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20" w:lineRule="exact"/>
        <w:ind w:left="102"/>
        <w:rPr>
          <w:b/>
          <w:lang w:eastAsia="zh-CN"/>
        </w:rPr>
      </w:pPr>
      <w:r>
        <w:rPr>
          <w:rFonts w:hint="eastAsia"/>
          <w:b/>
          <w:lang w:eastAsia="zh-CN"/>
        </w:rPr>
        <w:t>附件1：外语学院研究生奖学金评审观测点</w:t>
      </w:r>
    </w:p>
    <w:p>
      <w:pPr>
        <w:pStyle w:val="3"/>
        <w:spacing w:line="520" w:lineRule="exact"/>
        <w:ind w:left="102"/>
        <w:rPr>
          <w:b/>
          <w:bCs/>
          <w:lang w:eastAsia="zh-CN"/>
        </w:rPr>
      </w:pPr>
      <w:r>
        <w:rPr>
          <w:rFonts w:cs="Calibri"/>
          <w:lang w:eastAsia="zh-CN"/>
        </w:rPr>
        <w:t>1</w:t>
      </w:r>
      <w:r>
        <w:rPr>
          <w:lang w:eastAsia="zh-CN"/>
        </w:rPr>
        <w:t>、科研分</w:t>
      </w:r>
    </w:p>
    <w:p>
      <w:pPr>
        <w:pStyle w:val="3"/>
        <w:spacing w:line="520" w:lineRule="exact"/>
        <w:ind w:left="102"/>
        <w:rPr>
          <w:rFonts w:cs="宋体"/>
          <w:lang w:eastAsia="zh-CN"/>
        </w:rPr>
      </w:pPr>
      <w:r>
        <w:rPr>
          <w:rFonts w:cs="宋体"/>
          <w:b/>
          <w:bCs/>
          <w:w w:val="95"/>
          <w:lang w:eastAsia="zh-CN"/>
        </w:rPr>
        <w:t>研究生在学期间所有成果单位必须是华东师范大学，科研成果可以跨学年度</w:t>
      </w:r>
      <w:r>
        <w:rPr>
          <w:rFonts w:hint="eastAsia" w:cs="宋体"/>
          <w:b/>
          <w:bCs/>
          <w:w w:val="95"/>
          <w:lang w:eastAsia="zh-CN"/>
        </w:rPr>
        <w:t>，</w:t>
      </w:r>
      <w:r>
        <w:rPr>
          <w:rFonts w:cs="宋体"/>
          <w:b/>
          <w:bCs/>
          <w:lang w:eastAsia="zh-CN"/>
        </w:rPr>
        <w:t>但往年获奖者已使用的成果不可重复使用。</w:t>
      </w:r>
      <w:r>
        <w:rPr>
          <w:rFonts w:cs="宋体"/>
          <w:lang w:eastAsia="zh-CN"/>
        </w:rPr>
        <w:t xml:space="preserve"> </w:t>
      </w:r>
    </w:p>
    <w:p>
      <w:pPr>
        <w:spacing w:before="36" w:line="520" w:lineRule="exact"/>
        <w:ind w:left="220" w:right="25" w:firstLine="420"/>
        <w:rPr>
          <w:rFonts w:ascii="宋体" w:hAnsi="宋体" w:eastAsia="宋体" w:cs="宋体"/>
          <w:sz w:val="24"/>
          <w:szCs w:val="24"/>
        </w:rPr>
      </w:pPr>
      <w:r>
        <w:rPr>
          <w:rFonts w:ascii="宋体" w:hAnsi="宋体" w:eastAsia="宋体" w:cs="宋体"/>
          <w:b/>
          <w:bCs/>
          <w:sz w:val="24"/>
          <w:szCs w:val="24"/>
        </w:rPr>
        <w:t xml:space="preserve"> </w:t>
      </w:r>
    </w:p>
    <w:tbl>
      <w:tblPr>
        <w:tblStyle w:val="8"/>
        <w:tblW w:w="0" w:type="auto"/>
        <w:tblInd w:w="107" w:type="dxa"/>
        <w:tblLayout w:type="autofit"/>
        <w:tblCellMar>
          <w:top w:w="0" w:type="dxa"/>
          <w:left w:w="0" w:type="dxa"/>
          <w:bottom w:w="0" w:type="dxa"/>
          <w:right w:w="0" w:type="dxa"/>
        </w:tblCellMar>
      </w:tblPr>
      <w:tblGrid>
        <w:gridCol w:w="918"/>
        <w:gridCol w:w="4121"/>
        <w:gridCol w:w="4349"/>
      </w:tblGrid>
      <w:tr>
        <w:tblPrEx>
          <w:tblCellMar>
            <w:top w:w="0" w:type="dxa"/>
            <w:left w:w="0" w:type="dxa"/>
            <w:bottom w:w="0" w:type="dxa"/>
            <w:right w:w="0" w:type="dxa"/>
          </w:tblCellMar>
        </w:tblPrEx>
        <w:trPr>
          <w:trHeight w:val="322" w:hRule="exact"/>
        </w:trPr>
        <w:tc>
          <w:tcPr>
            <w:tcW w:w="0" w:type="auto"/>
            <w:gridSpan w:val="3"/>
            <w:tcBorders>
              <w:top w:val="single" w:color="000000" w:sz="4" w:space="0"/>
              <w:left w:val="single" w:color="000000" w:sz="4" w:space="0"/>
              <w:bottom w:val="single" w:color="000000" w:sz="4" w:space="0"/>
              <w:right w:val="single" w:color="000000" w:sz="4" w:space="0"/>
            </w:tcBorders>
          </w:tcPr>
          <w:p>
            <w:pPr>
              <w:pStyle w:val="10"/>
              <w:ind w:left="105"/>
              <w:jc w:val="center"/>
              <w:rPr>
                <w:rFonts w:ascii="宋体" w:hAnsi="宋体" w:eastAsia="宋体" w:cs="宋体"/>
                <w:szCs w:val="24"/>
                <w:lang w:eastAsia="zh-CN"/>
              </w:rPr>
            </w:pPr>
            <w:r>
              <w:rPr>
                <w:rFonts w:ascii="宋体" w:hAnsi="宋体" w:eastAsia="宋体" w:cs="宋体"/>
                <w:szCs w:val="24"/>
                <w:lang w:eastAsia="zh-CN"/>
              </w:rPr>
              <w:t>科研分</w:t>
            </w:r>
            <w:r>
              <w:rPr>
                <w:rFonts w:hint="eastAsia" w:ascii="宋体" w:hAnsi="宋体" w:eastAsia="宋体" w:cs="宋体"/>
                <w:szCs w:val="24"/>
                <w:lang w:eastAsia="zh-CN"/>
              </w:rPr>
              <w:t>观测点</w:t>
            </w:r>
            <w:r>
              <w:rPr>
                <w:rFonts w:ascii="宋体" w:hAnsi="宋体" w:eastAsia="宋体" w:cs="宋体"/>
                <w:szCs w:val="24"/>
                <w:lang w:eastAsia="zh-CN"/>
              </w:rPr>
              <w:t xml:space="preserve"> </w:t>
            </w:r>
            <w:r>
              <w:rPr>
                <w:rFonts w:hint="eastAsia" w:ascii="宋体" w:hAnsi="宋体" w:eastAsia="宋体" w:cs="宋体"/>
                <w:szCs w:val="24"/>
                <w:lang w:eastAsia="zh-CN"/>
              </w:rPr>
              <w:t>（博士总分6</w:t>
            </w:r>
            <w:r>
              <w:rPr>
                <w:rFonts w:ascii="宋体" w:hAnsi="宋体" w:eastAsia="宋体" w:cs="宋体"/>
                <w:szCs w:val="24"/>
                <w:lang w:eastAsia="zh-CN"/>
              </w:rPr>
              <w:t>0</w:t>
            </w:r>
            <w:r>
              <w:rPr>
                <w:rFonts w:hint="eastAsia" w:ascii="宋体" w:hAnsi="宋体" w:eastAsia="宋体" w:cs="宋体"/>
                <w:szCs w:val="24"/>
                <w:lang w:eastAsia="zh-CN"/>
              </w:rPr>
              <w:t>分，硕士总分5</w:t>
            </w:r>
            <w:r>
              <w:rPr>
                <w:rFonts w:ascii="宋体" w:hAnsi="宋体" w:eastAsia="宋体" w:cs="宋体"/>
                <w:szCs w:val="24"/>
                <w:lang w:eastAsia="zh-CN"/>
              </w:rPr>
              <w:t>0</w:t>
            </w:r>
            <w:r>
              <w:rPr>
                <w:rFonts w:hint="eastAsia" w:ascii="宋体" w:hAnsi="宋体" w:eastAsia="宋体" w:cs="宋体"/>
                <w:szCs w:val="24"/>
                <w:lang w:eastAsia="zh-CN"/>
              </w:rPr>
              <w:t>分）</w:t>
            </w:r>
          </w:p>
        </w:tc>
      </w:tr>
      <w:tr>
        <w:tblPrEx>
          <w:tblCellMar>
            <w:top w:w="0" w:type="dxa"/>
            <w:left w:w="0" w:type="dxa"/>
            <w:bottom w:w="0" w:type="dxa"/>
            <w:right w:w="0" w:type="dxa"/>
          </w:tblCellMar>
        </w:tblPrEx>
        <w:trPr>
          <w:trHeight w:val="322" w:hRule="exact"/>
        </w:trPr>
        <w:tc>
          <w:tcPr>
            <w:tcW w:w="0" w:type="auto"/>
            <w:tcBorders>
              <w:top w:val="single" w:color="000000" w:sz="4" w:space="0"/>
              <w:left w:val="single" w:color="000000" w:sz="4" w:space="0"/>
              <w:bottom w:val="single" w:color="000000" w:sz="4" w:space="0"/>
              <w:right w:val="single" w:color="000000" w:sz="4" w:space="0"/>
            </w:tcBorders>
          </w:tcPr>
          <w:p>
            <w:pPr>
              <w:pStyle w:val="10"/>
              <w:ind w:left="103"/>
              <w:jc w:val="center"/>
              <w:rPr>
                <w:rFonts w:ascii="宋体" w:hAnsi="宋体" w:eastAsia="宋体" w:cs="宋体"/>
                <w:szCs w:val="24"/>
              </w:rPr>
            </w:pPr>
            <w:r>
              <w:rPr>
                <w:rFonts w:ascii="宋体" w:hAnsi="宋体" w:eastAsia="宋体" w:cs="宋体"/>
                <w:szCs w:val="24"/>
              </w:rPr>
              <w:t>类别</w:t>
            </w:r>
          </w:p>
        </w:tc>
        <w:tc>
          <w:tcPr>
            <w:tcW w:w="0" w:type="auto"/>
            <w:tcBorders>
              <w:top w:val="single" w:color="000000" w:sz="4" w:space="0"/>
              <w:left w:val="single" w:color="000000" w:sz="4" w:space="0"/>
              <w:bottom w:val="single" w:color="000000" w:sz="4" w:space="0"/>
              <w:right w:val="single" w:color="000000" w:sz="4" w:space="0"/>
            </w:tcBorders>
          </w:tcPr>
          <w:p>
            <w:pPr>
              <w:pStyle w:val="10"/>
              <w:ind w:left="103"/>
              <w:jc w:val="center"/>
              <w:rPr>
                <w:rFonts w:ascii="宋体" w:hAnsi="宋体" w:eastAsia="宋体" w:cs="宋体"/>
                <w:szCs w:val="24"/>
              </w:rPr>
            </w:pPr>
            <w:r>
              <w:rPr>
                <w:rFonts w:ascii="宋体" w:hAnsi="宋体" w:eastAsia="宋体" w:cs="宋体"/>
                <w:szCs w:val="24"/>
              </w:rPr>
              <w:t>细化</w:t>
            </w:r>
          </w:p>
        </w:tc>
        <w:tc>
          <w:tcPr>
            <w:tcW w:w="0" w:type="auto"/>
            <w:tcBorders>
              <w:top w:val="single" w:color="000000" w:sz="4" w:space="0"/>
              <w:left w:val="single" w:color="000000" w:sz="4" w:space="0"/>
              <w:bottom w:val="single" w:color="000000" w:sz="4" w:space="0"/>
              <w:right w:val="single" w:color="000000" w:sz="4" w:space="0"/>
            </w:tcBorders>
          </w:tcPr>
          <w:p>
            <w:pPr>
              <w:pStyle w:val="10"/>
              <w:ind w:left="103"/>
              <w:jc w:val="center"/>
              <w:rPr>
                <w:rFonts w:ascii="宋体" w:hAnsi="宋体" w:eastAsia="宋体" w:cs="宋体"/>
                <w:szCs w:val="24"/>
              </w:rPr>
            </w:pPr>
            <w:r>
              <w:rPr>
                <w:rFonts w:ascii="宋体" w:hAnsi="宋体" w:eastAsia="宋体" w:cs="宋体"/>
                <w:szCs w:val="24"/>
              </w:rPr>
              <w:t>具体要求和说明</w:t>
            </w:r>
          </w:p>
        </w:tc>
      </w:tr>
      <w:tr>
        <w:tblPrEx>
          <w:tblCellMar>
            <w:top w:w="0" w:type="dxa"/>
            <w:left w:w="0" w:type="dxa"/>
            <w:bottom w:w="0" w:type="dxa"/>
            <w:right w:w="0" w:type="dxa"/>
          </w:tblCellMar>
        </w:tblPrEx>
        <w:trPr>
          <w:trHeight w:val="324" w:hRule="exact"/>
        </w:trPr>
        <w:tc>
          <w:tcPr>
            <w:tcW w:w="0" w:type="auto"/>
            <w:vMerge w:val="restart"/>
            <w:tcBorders>
              <w:top w:val="single" w:color="000000" w:sz="4" w:space="0"/>
              <w:left w:val="single" w:color="000000" w:sz="4" w:space="0"/>
              <w:right w:val="single" w:color="000000" w:sz="4" w:space="0"/>
            </w:tcBorders>
          </w:tcPr>
          <w:p>
            <w:pPr>
              <w:pStyle w:val="10"/>
              <w:rPr>
                <w:rFonts w:ascii="宋体" w:hAnsi="宋体" w:eastAsia="宋体" w:cs="宋体"/>
                <w:b/>
                <w:bCs/>
                <w:szCs w:val="24"/>
                <w:lang w:eastAsia="zh-CN"/>
              </w:rPr>
            </w:pPr>
          </w:p>
          <w:p>
            <w:pPr>
              <w:pStyle w:val="10"/>
              <w:rPr>
                <w:rFonts w:ascii="宋体" w:hAnsi="宋体" w:eastAsia="宋体" w:cs="宋体"/>
                <w:b/>
                <w:bCs/>
                <w:szCs w:val="24"/>
                <w:lang w:eastAsia="zh-CN"/>
              </w:rPr>
            </w:pPr>
          </w:p>
          <w:p>
            <w:pPr>
              <w:pStyle w:val="10"/>
              <w:rPr>
                <w:rFonts w:ascii="宋体" w:hAnsi="宋体" w:eastAsia="宋体" w:cs="宋体"/>
                <w:b/>
                <w:bCs/>
                <w:szCs w:val="24"/>
                <w:lang w:eastAsia="zh-CN"/>
              </w:rPr>
            </w:pPr>
          </w:p>
          <w:p>
            <w:pPr>
              <w:pStyle w:val="10"/>
              <w:rPr>
                <w:rFonts w:ascii="宋体" w:hAnsi="宋体" w:eastAsia="宋体" w:cs="宋体"/>
                <w:b/>
                <w:bCs/>
                <w:szCs w:val="24"/>
                <w:lang w:eastAsia="zh-CN"/>
              </w:rPr>
            </w:pPr>
          </w:p>
          <w:p>
            <w:pPr>
              <w:pStyle w:val="10"/>
              <w:rPr>
                <w:rFonts w:ascii="宋体" w:hAnsi="宋体" w:eastAsia="宋体" w:cs="宋体"/>
                <w:b/>
                <w:bCs/>
                <w:szCs w:val="24"/>
                <w:lang w:eastAsia="zh-CN"/>
              </w:rPr>
            </w:pPr>
          </w:p>
          <w:p>
            <w:pPr>
              <w:pStyle w:val="10"/>
              <w:rPr>
                <w:rFonts w:ascii="宋体" w:hAnsi="宋体" w:eastAsia="宋体" w:cs="宋体"/>
                <w:b/>
                <w:bCs/>
                <w:szCs w:val="24"/>
                <w:lang w:eastAsia="zh-CN"/>
              </w:rPr>
            </w:pPr>
          </w:p>
          <w:p>
            <w:pPr>
              <w:pStyle w:val="10"/>
              <w:ind w:left="103"/>
              <w:rPr>
                <w:rFonts w:ascii="宋体" w:hAnsi="宋体" w:eastAsia="宋体" w:cs="宋体"/>
                <w:szCs w:val="24"/>
                <w:lang w:eastAsia="zh-CN"/>
              </w:rPr>
            </w:pPr>
            <w:r>
              <w:rPr>
                <w:rFonts w:hint="eastAsia" w:ascii="宋体" w:hAnsi="宋体" w:eastAsia="宋体" w:cs="宋体"/>
                <w:szCs w:val="24"/>
                <w:lang w:eastAsia="zh-CN"/>
              </w:rPr>
              <w:t>1</w:t>
            </w:r>
            <w:r>
              <w:rPr>
                <w:rFonts w:ascii="宋体" w:hAnsi="宋体" w:eastAsia="宋体" w:cs="宋体"/>
                <w:szCs w:val="24"/>
                <w:lang w:eastAsia="zh-CN"/>
              </w:rPr>
              <w:t xml:space="preserve">.学术论文 </w:t>
            </w:r>
          </w:p>
          <w:p>
            <w:pPr>
              <w:pStyle w:val="10"/>
              <w:spacing w:before="37"/>
              <w:ind w:left="103" w:right="-3"/>
              <w:rPr>
                <w:rFonts w:ascii="宋体" w:hAnsi="宋体" w:eastAsia="宋体" w:cs="宋体"/>
                <w:szCs w:val="24"/>
                <w:lang w:eastAsia="zh-CN"/>
              </w:rPr>
            </w:pPr>
            <w:r>
              <w:rPr>
                <w:rFonts w:ascii="宋体" w:hAnsi="宋体" w:eastAsia="宋体" w:cs="宋体"/>
                <w:szCs w:val="24"/>
                <w:lang w:eastAsia="zh-CN"/>
              </w:rPr>
              <w:t xml:space="preserve">（公开发表） </w:t>
            </w:r>
          </w:p>
        </w:tc>
        <w:tc>
          <w:tcPr>
            <w:tcW w:w="0" w:type="auto"/>
            <w:tcBorders>
              <w:top w:val="single" w:color="000000" w:sz="4" w:space="0"/>
              <w:left w:val="single" w:color="000000" w:sz="4" w:space="0"/>
              <w:bottom w:val="single" w:color="000000" w:sz="4" w:space="0"/>
              <w:right w:val="single" w:color="000000" w:sz="4" w:space="0"/>
            </w:tcBorders>
          </w:tcPr>
          <w:p>
            <w:pPr>
              <w:pStyle w:val="10"/>
              <w:ind w:left="103"/>
              <w:rPr>
                <w:rFonts w:ascii="宋体" w:hAnsi="宋体" w:eastAsia="宋体" w:cs="宋体"/>
                <w:szCs w:val="24"/>
              </w:rPr>
            </w:pPr>
            <w:r>
              <w:rPr>
                <w:rFonts w:hint="eastAsia" w:ascii="宋体" w:hAnsi="宋体" w:eastAsia="宋体" w:cs="宋体"/>
                <w:szCs w:val="24"/>
                <w:lang w:eastAsia="zh-CN"/>
              </w:rPr>
              <w:t>1</w:t>
            </w:r>
            <w:r>
              <w:rPr>
                <w:rFonts w:ascii="宋体" w:hAnsi="宋体" w:eastAsia="宋体" w:cs="宋体"/>
                <w:szCs w:val="24"/>
                <w:lang w:eastAsia="zh-CN"/>
              </w:rPr>
              <w:t xml:space="preserve">.1 </w:t>
            </w:r>
            <w:r>
              <w:rPr>
                <w:rFonts w:ascii="宋体" w:hAnsi="宋体" w:eastAsia="宋体" w:cs="宋体"/>
                <w:szCs w:val="24"/>
              </w:rPr>
              <w:t xml:space="preserve">《中国社会科学》 </w:t>
            </w:r>
          </w:p>
        </w:tc>
        <w:tc>
          <w:tcPr>
            <w:tcW w:w="0" w:type="auto"/>
            <w:vMerge w:val="restart"/>
            <w:tcBorders>
              <w:top w:val="single" w:color="000000" w:sz="4" w:space="0"/>
              <w:left w:val="single" w:color="000000" w:sz="4" w:space="0"/>
              <w:right w:val="single" w:color="000000" w:sz="4" w:space="0"/>
            </w:tcBorders>
          </w:tcPr>
          <w:p>
            <w:pPr>
              <w:pStyle w:val="10"/>
              <w:rPr>
                <w:rFonts w:ascii="宋体" w:hAnsi="宋体" w:eastAsia="宋体" w:cs="宋体"/>
                <w:bCs/>
                <w:szCs w:val="24"/>
                <w:lang w:eastAsia="zh-CN"/>
              </w:rPr>
            </w:pPr>
            <w:bookmarkStart w:id="0" w:name="_GoBack"/>
            <w:bookmarkEnd w:id="0"/>
          </w:p>
          <w:p>
            <w:pPr>
              <w:pStyle w:val="10"/>
              <w:rPr>
                <w:rFonts w:ascii="宋体" w:hAnsi="宋体" w:eastAsia="宋体" w:cs="宋体"/>
                <w:bCs/>
                <w:szCs w:val="24"/>
                <w:lang w:eastAsia="zh-CN"/>
              </w:rPr>
            </w:pPr>
          </w:p>
          <w:p>
            <w:pPr>
              <w:pStyle w:val="10"/>
              <w:rPr>
                <w:rFonts w:ascii="宋体" w:hAnsi="宋体" w:eastAsia="宋体" w:cs="宋体"/>
                <w:bCs/>
                <w:szCs w:val="24"/>
                <w:lang w:eastAsia="zh-CN"/>
              </w:rPr>
            </w:pPr>
          </w:p>
          <w:p>
            <w:pPr>
              <w:pStyle w:val="10"/>
              <w:rPr>
                <w:rFonts w:ascii="宋体" w:hAnsi="宋体" w:eastAsia="宋体" w:cs="宋体"/>
                <w:bCs/>
                <w:szCs w:val="24"/>
                <w:lang w:eastAsia="zh-CN"/>
              </w:rPr>
            </w:pPr>
            <w:r>
              <w:rPr>
                <w:rFonts w:ascii="宋体" w:hAnsi="宋体" w:eastAsia="宋体" w:cs="宋体"/>
                <w:bCs/>
                <w:szCs w:val="24"/>
                <w:lang w:eastAsia="zh-CN"/>
              </w:rPr>
              <w:t xml:space="preserve">1、用稿通知、清样不算； </w:t>
            </w:r>
          </w:p>
          <w:p>
            <w:pPr>
              <w:pStyle w:val="10"/>
              <w:rPr>
                <w:rFonts w:ascii="宋体" w:hAnsi="宋体" w:eastAsia="宋体" w:cs="宋体"/>
                <w:bCs/>
                <w:szCs w:val="24"/>
                <w:lang w:eastAsia="zh-CN"/>
              </w:rPr>
            </w:pPr>
            <w:r>
              <w:rPr>
                <w:rFonts w:ascii="宋体" w:hAnsi="宋体" w:eastAsia="宋体" w:cs="宋体"/>
                <w:bCs/>
                <w:szCs w:val="24"/>
                <w:lang w:eastAsia="zh-CN"/>
              </w:rPr>
              <w:t>2、</w:t>
            </w:r>
            <w:r>
              <w:rPr>
                <w:rFonts w:hint="eastAsia" w:ascii="宋体" w:hAnsi="宋体" w:eastAsia="宋体" w:cs="宋体"/>
                <w:bCs/>
                <w:szCs w:val="24"/>
                <w:lang w:eastAsia="zh-CN"/>
              </w:rPr>
              <w:t>请注明期刊级别和完成排序（如独作、第一作者）</w:t>
            </w:r>
            <w:r>
              <w:rPr>
                <w:rFonts w:ascii="宋体" w:hAnsi="宋体" w:eastAsia="宋体" w:cs="宋体"/>
                <w:bCs/>
                <w:szCs w:val="24"/>
                <w:lang w:eastAsia="zh-CN"/>
              </w:rPr>
              <w:t>；</w:t>
            </w:r>
          </w:p>
          <w:p>
            <w:pPr>
              <w:pStyle w:val="10"/>
              <w:rPr>
                <w:rFonts w:ascii="宋体" w:hAnsi="宋体" w:eastAsia="宋体" w:cs="宋体"/>
                <w:bCs/>
                <w:szCs w:val="24"/>
                <w:lang w:eastAsia="zh-CN"/>
              </w:rPr>
            </w:pPr>
            <w:r>
              <w:rPr>
                <w:rFonts w:hint="eastAsia" w:ascii="宋体" w:hAnsi="宋体" w:eastAsia="宋体" w:cs="宋体"/>
                <w:bCs/>
                <w:szCs w:val="24"/>
                <w:lang w:eastAsia="zh-CN"/>
              </w:rPr>
              <w:t>3、如为书评，请特别注明；</w:t>
            </w:r>
            <w:r>
              <w:rPr>
                <w:rFonts w:ascii="宋体" w:hAnsi="宋体" w:eastAsia="宋体" w:cs="宋体"/>
                <w:bCs/>
                <w:szCs w:val="24"/>
                <w:lang w:eastAsia="zh-CN"/>
              </w:rPr>
              <w:t xml:space="preserve">  </w:t>
            </w:r>
          </w:p>
          <w:p>
            <w:pPr>
              <w:pStyle w:val="10"/>
              <w:rPr>
                <w:rFonts w:ascii="宋体" w:hAnsi="宋体" w:eastAsia="宋体" w:cs="宋体"/>
                <w:bCs/>
                <w:szCs w:val="24"/>
                <w:lang w:eastAsia="zh-CN"/>
              </w:rPr>
            </w:pPr>
            <w:r>
              <w:rPr>
                <w:rFonts w:ascii="宋体" w:hAnsi="宋体" w:eastAsia="宋体" w:cs="宋体"/>
                <w:bCs/>
                <w:szCs w:val="24"/>
                <w:lang w:eastAsia="zh-CN"/>
              </w:rPr>
              <w:t>4、请提供期刊的封面、 目录和论文的复印件，验原件。</w:t>
            </w:r>
          </w:p>
          <w:p>
            <w:pPr>
              <w:pStyle w:val="10"/>
              <w:spacing w:before="37"/>
              <w:ind w:left="103" w:right="10"/>
              <w:rPr>
                <w:rFonts w:ascii="宋体" w:hAnsi="宋体" w:eastAsia="宋体" w:cs="宋体"/>
                <w:szCs w:val="24"/>
                <w:lang w:eastAsia="zh-CN"/>
              </w:rPr>
            </w:pPr>
          </w:p>
        </w:tc>
      </w:tr>
      <w:tr>
        <w:tblPrEx>
          <w:tblCellMar>
            <w:top w:w="0" w:type="dxa"/>
            <w:left w:w="0" w:type="dxa"/>
            <w:bottom w:w="0" w:type="dxa"/>
            <w:right w:w="0" w:type="dxa"/>
          </w:tblCellMar>
        </w:tblPrEx>
        <w:trPr>
          <w:trHeight w:val="957" w:hRule="exact"/>
        </w:trPr>
        <w:tc>
          <w:tcPr>
            <w:tcW w:w="0" w:type="auto"/>
            <w:vMerge w:val="continue"/>
            <w:tcBorders>
              <w:left w:val="single" w:color="000000" w:sz="4" w:space="0"/>
              <w:right w:val="single" w:color="000000" w:sz="4" w:space="0"/>
            </w:tcBorders>
          </w:tcPr>
          <w:p>
            <w:pPr>
              <w:rPr>
                <w:rFonts w:ascii="宋体" w:hAnsi="宋体" w:eastAsia="宋体"/>
                <w:kern w:val="0"/>
                <w:sz w:val="22"/>
                <w:szCs w:val="24"/>
                <w:lang w:eastAsia="zh-CN"/>
              </w:rPr>
            </w:pPr>
          </w:p>
        </w:tc>
        <w:tc>
          <w:tcPr>
            <w:tcW w:w="0" w:type="auto"/>
            <w:tcBorders>
              <w:top w:val="single" w:color="000000" w:sz="4" w:space="0"/>
              <w:left w:val="single" w:color="000000" w:sz="4" w:space="0"/>
              <w:bottom w:val="single" w:color="000000" w:sz="4" w:space="0"/>
              <w:right w:val="single" w:color="000000" w:sz="4" w:space="0"/>
            </w:tcBorders>
          </w:tcPr>
          <w:p>
            <w:pPr>
              <w:pStyle w:val="10"/>
              <w:ind w:left="103"/>
              <w:rPr>
                <w:rFonts w:ascii="宋体" w:hAnsi="宋体" w:eastAsia="宋体" w:cs="宋体"/>
                <w:szCs w:val="24"/>
                <w:lang w:eastAsia="zh-CN"/>
              </w:rPr>
            </w:pPr>
            <w:r>
              <w:rPr>
                <w:rFonts w:hint="eastAsia" w:ascii="宋体" w:hAnsi="宋体" w:eastAsia="宋体" w:cs="宋体"/>
                <w:szCs w:val="24"/>
                <w:lang w:eastAsia="zh-CN"/>
              </w:rPr>
              <w:t>1</w:t>
            </w:r>
            <w:r>
              <w:rPr>
                <w:rFonts w:ascii="宋体" w:hAnsi="宋体" w:eastAsia="宋体" w:cs="宋体"/>
                <w:szCs w:val="24"/>
                <w:lang w:eastAsia="zh-CN"/>
              </w:rPr>
              <w:t xml:space="preserve">.2 收录在华东师大人文社科类权威期刊目录、SSCI、A&amp;HCI </w:t>
            </w:r>
          </w:p>
        </w:tc>
        <w:tc>
          <w:tcPr>
            <w:tcW w:w="0" w:type="auto"/>
            <w:vMerge w:val="continue"/>
            <w:tcBorders>
              <w:left w:val="single" w:color="000000" w:sz="4" w:space="0"/>
              <w:right w:val="single" w:color="000000" w:sz="4" w:space="0"/>
            </w:tcBorders>
          </w:tcPr>
          <w:p>
            <w:pPr>
              <w:rPr>
                <w:rFonts w:ascii="宋体" w:hAnsi="宋体" w:eastAsia="宋体"/>
                <w:kern w:val="0"/>
                <w:sz w:val="22"/>
                <w:szCs w:val="24"/>
                <w:lang w:eastAsia="zh-CN"/>
              </w:rPr>
            </w:pPr>
          </w:p>
        </w:tc>
      </w:tr>
      <w:tr>
        <w:tblPrEx>
          <w:tblCellMar>
            <w:top w:w="0" w:type="dxa"/>
            <w:left w:w="0" w:type="dxa"/>
            <w:bottom w:w="0" w:type="dxa"/>
            <w:right w:w="0" w:type="dxa"/>
          </w:tblCellMar>
        </w:tblPrEx>
        <w:trPr>
          <w:trHeight w:val="2140" w:hRule="exact"/>
        </w:trPr>
        <w:tc>
          <w:tcPr>
            <w:tcW w:w="0" w:type="auto"/>
            <w:vMerge w:val="continue"/>
            <w:tcBorders>
              <w:left w:val="single" w:color="000000" w:sz="4" w:space="0"/>
              <w:right w:val="single" w:color="000000" w:sz="4" w:space="0"/>
            </w:tcBorders>
          </w:tcPr>
          <w:p>
            <w:pPr>
              <w:rPr>
                <w:rFonts w:ascii="宋体" w:hAnsi="宋体" w:eastAsia="宋体"/>
                <w:kern w:val="0"/>
                <w:sz w:val="22"/>
                <w:szCs w:val="24"/>
                <w:lang w:eastAsia="zh-CN"/>
              </w:rPr>
            </w:pPr>
          </w:p>
        </w:tc>
        <w:tc>
          <w:tcPr>
            <w:tcW w:w="0" w:type="auto"/>
            <w:tcBorders>
              <w:top w:val="single" w:color="000000" w:sz="4" w:space="0"/>
              <w:left w:val="single" w:color="000000" w:sz="4" w:space="0"/>
              <w:bottom w:val="single" w:color="000000" w:sz="4" w:space="0"/>
              <w:right w:val="single" w:color="000000" w:sz="4" w:space="0"/>
            </w:tcBorders>
          </w:tcPr>
          <w:p>
            <w:pPr>
              <w:pStyle w:val="10"/>
              <w:spacing w:before="8"/>
              <w:ind w:left="103"/>
              <w:rPr>
                <w:rFonts w:ascii="宋体" w:hAnsi="宋体" w:eastAsia="宋体" w:cs="宋体"/>
                <w:szCs w:val="24"/>
                <w:lang w:eastAsia="zh-CN"/>
              </w:rPr>
            </w:pPr>
            <w:r>
              <w:rPr>
                <w:rFonts w:hint="eastAsia" w:ascii="宋体" w:hAnsi="宋体" w:eastAsia="宋体" w:cs="宋体"/>
                <w:szCs w:val="24"/>
                <w:lang w:eastAsia="zh-CN"/>
              </w:rPr>
              <w:t>1</w:t>
            </w:r>
            <w:r>
              <w:rPr>
                <w:rFonts w:ascii="宋体" w:hAnsi="宋体" w:eastAsia="宋体" w:cs="宋体"/>
                <w:szCs w:val="24"/>
                <w:lang w:eastAsia="zh-CN"/>
              </w:rPr>
              <w:t xml:space="preserve">.3 </w:t>
            </w:r>
            <w:r>
              <w:rPr>
                <w:rFonts w:hint="eastAsia" w:ascii="宋体" w:hAnsi="宋体" w:eastAsia="宋体" w:cs="宋体"/>
                <w:szCs w:val="24"/>
                <w:lang w:eastAsia="zh-CN"/>
              </w:rPr>
              <w:t>收录在南大</w:t>
            </w:r>
            <w:r>
              <w:rPr>
                <w:rFonts w:ascii="宋体" w:hAnsi="宋体" w:eastAsia="宋体" w:cs="宋体"/>
                <w:szCs w:val="24"/>
                <w:lang w:eastAsia="zh-CN"/>
              </w:rPr>
              <w:t xml:space="preserve"> CSSCI 来源版（含集</w:t>
            </w:r>
            <w:r>
              <w:rPr>
                <w:rFonts w:hint="eastAsia" w:ascii="宋体" w:hAnsi="宋体" w:eastAsia="宋体" w:cs="宋体"/>
                <w:szCs w:val="24"/>
                <w:lang w:eastAsia="zh-CN"/>
              </w:rPr>
              <w:t>刊）目录；</w:t>
            </w:r>
            <w:r>
              <w:rPr>
                <w:rFonts w:ascii="宋体" w:hAnsi="宋体" w:eastAsia="宋体" w:cs="宋体"/>
                <w:szCs w:val="24"/>
                <w:lang w:eastAsia="zh-CN"/>
              </w:rPr>
              <w:t xml:space="preserve"> 获得省部级及以上采纳报告、批示； 刊发在《人民日报》《光明日报》</w:t>
            </w:r>
          </w:p>
          <w:p>
            <w:pPr>
              <w:pStyle w:val="10"/>
              <w:spacing w:before="8"/>
              <w:ind w:left="103"/>
              <w:rPr>
                <w:rFonts w:ascii="宋体" w:hAnsi="宋体" w:eastAsia="宋体" w:cs="宋体"/>
                <w:szCs w:val="24"/>
                <w:lang w:eastAsia="zh-CN"/>
              </w:rPr>
            </w:pPr>
            <w:r>
              <w:rPr>
                <w:rFonts w:hint="eastAsia" w:ascii="宋体" w:hAnsi="宋体" w:eastAsia="宋体" w:cs="宋体"/>
                <w:szCs w:val="24"/>
                <w:lang w:eastAsia="zh-CN"/>
              </w:rPr>
              <w:t>《解放日报》《文汇报》（字数不</w:t>
            </w:r>
            <w:r>
              <w:rPr>
                <w:rFonts w:ascii="宋体" w:hAnsi="宋体" w:eastAsia="宋体" w:cs="宋体"/>
                <w:szCs w:val="24"/>
                <w:lang w:eastAsia="zh-CN"/>
              </w:rPr>
              <w:t xml:space="preserve"> 少于 2000 字）；《求是》（不少于3000字）</w:t>
            </w:r>
          </w:p>
        </w:tc>
        <w:tc>
          <w:tcPr>
            <w:tcW w:w="0" w:type="auto"/>
            <w:vMerge w:val="continue"/>
            <w:tcBorders>
              <w:left w:val="single" w:color="000000" w:sz="4" w:space="0"/>
              <w:right w:val="single" w:color="000000" w:sz="4" w:space="0"/>
            </w:tcBorders>
          </w:tcPr>
          <w:p>
            <w:pPr>
              <w:rPr>
                <w:rFonts w:ascii="宋体" w:hAnsi="宋体" w:eastAsia="宋体"/>
                <w:kern w:val="0"/>
                <w:sz w:val="22"/>
                <w:szCs w:val="24"/>
                <w:lang w:eastAsia="zh-CN"/>
              </w:rPr>
            </w:pPr>
          </w:p>
        </w:tc>
      </w:tr>
      <w:tr>
        <w:tblPrEx>
          <w:tblCellMar>
            <w:top w:w="0" w:type="dxa"/>
            <w:left w:w="0" w:type="dxa"/>
            <w:bottom w:w="0" w:type="dxa"/>
            <w:right w:w="0" w:type="dxa"/>
          </w:tblCellMar>
        </w:tblPrEx>
        <w:trPr>
          <w:trHeight w:val="322" w:hRule="exact"/>
        </w:trPr>
        <w:tc>
          <w:tcPr>
            <w:tcW w:w="0" w:type="auto"/>
            <w:vMerge w:val="continue"/>
            <w:tcBorders>
              <w:left w:val="single" w:color="000000" w:sz="4" w:space="0"/>
              <w:right w:val="single" w:color="000000" w:sz="4" w:space="0"/>
            </w:tcBorders>
          </w:tcPr>
          <w:p>
            <w:pPr>
              <w:rPr>
                <w:rFonts w:ascii="宋体" w:hAnsi="宋体" w:eastAsia="宋体"/>
                <w:kern w:val="0"/>
                <w:sz w:val="22"/>
                <w:szCs w:val="24"/>
                <w:lang w:eastAsia="zh-CN"/>
              </w:rPr>
            </w:pPr>
          </w:p>
        </w:tc>
        <w:tc>
          <w:tcPr>
            <w:tcW w:w="0" w:type="auto"/>
            <w:tcBorders>
              <w:top w:val="single" w:color="000000" w:sz="4" w:space="0"/>
              <w:left w:val="single" w:color="000000" w:sz="4" w:space="0"/>
              <w:bottom w:val="single" w:color="000000" w:sz="4" w:space="0"/>
              <w:right w:val="single" w:color="000000" w:sz="4" w:space="0"/>
            </w:tcBorders>
          </w:tcPr>
          <w:p>
            <w:pPr>
              <w:pStyle w:val="10"/>
              <w:rPr>
                <w:rFonts w:ascii="宋体" w:hAnsi="宋体" w:eastAsia="宋体" w:cs="宋体"/>
                <w:szCs w:val="24"/>
              </w:rPr>
            </w:pPr>
            <w:r>
              <w:rPr>
                <w:rFonts w:hint="eastAsia" w:ascii="宋体" w:hAnsi="宋体" w:eastAsia="宋体" w:cs="宋体"/>
                <w:szCs w:val="24"/>
                <w:lang w:eastAsia="zh-CN"/>
              </w:rPr>
              <w:t>1</w:t>
            </w:r>
            <w:r>
              <w:rPr>
                <w:rFonts w:ascii="宋体" w:hAnsi="宋体" w:eastAsia="宋体" w:cs="宋体"/>
                <w:szCs w:val="24"/>
                <w:lang w:eastAsia="zh-CN"/>
              </w:rPr>
              <w:t xml:space="preserve">.4 </w:t>
            </w:r>
            <w:r>
              <w:rPr>
                <w:rFonts w:ascii="宋体" w:hAnsi="宋体" w:eastAsia="宋体" w:cs="宋体"/>
                <w:szCs w:val="24"/>
              </w:rPr>
              <w:t xml:space="preserve">南大 CSSCI 扩展版 </w:t>
            </w:r>
          </w:p>
        </w:tc>
        <w:tc>
          <w:tcPr>
            <w:tcW w:w="0" w:type="auto"/>
            <w:vMerge w:val="continue"/>
            <w:tcBorders>
              <w:left w:val="single" w:color="000000" w:sz="4" w:space="0"/>
              <w:right w:val="single" w:color="000000" w:sz="4" w:space="0"/>
            </w:tcBorders>
          </w:tcPr>
          <w:p>
            <w:pPr>
              <w:rPr>
                <w:rFonts w:ascii="宋体" w:hAnsi="宋体" w:eastAsia="宋体"/>
                <w:kern w:val="0"/>
                <w:sz w:val="22"/>
                <w:szCs w:val="24"/>
                <w:lang w:eastAsia="en-US"/>
              </w:rPr>
            </w:pPr>
          </w:p>
        </w:tc>
      </w:tr>
      <w:tr>
        <w:tblPrEx>
          <w:tblCellMar>
            <w:top w:w="0" w:type="dxa"/>
            <w:left w:w="0" w:type="dxa"/>
            <w:bottom w:w="0" w:type="dxa"/>
            <w:right w:w="0" w:type="dxa"/>
          </w:tblCellMar>
        </w:tblPrEx>
        <w:trPr>
          <w:trHeight w:val="634" w:hRule="exact"/>
        </w:trPr>
        <w:tc>
          <w:tcPr>
            <w:tcW w:w="0" w:type="auto"/>
            <w:vMerge w:val="continue"/>
            <w:tcBorders>
              <w:left w:val="single" w:color="000000" w:sz="4" w:space="0"/>
              <w:right w:val="single" w:color="000000" w:sz="4" w:space="0"/>
            </w:tcBorders>
          </w:tcPr>
          <w:p>
            <w:pPr>
              <w:rPr>
                <w:rFonts w:ascii="宋体" w:hAnsi="宋体" w:eastAsia="宋体"/>
                <w:kern w:val="0"/>
                <w:sz w:val="22"/>
                <w:szCs w:val="24"/>
                <w:lang w:eastAsia="en-US"/>
              </w:rPr>
            </w:pPr>
          </w:p>
        </w:tc>
        <w:tc>
          <w:tcPr>
            <w:tcW w:w="0" w:type="auto"/>
            <w:tcBorders>
              <w:top w:val="single" w:color="000000" w:sz="4" w:space="0"/>
              <w:left w:val="single" w:color="000000" w:sz="4" w:space="0"/>
              <w:bottom w:val="single" w:color="000000" w:sz="4" w:space="0"/>
              <w:right w:val="single" w:color="000000" w:sz="4" w:space="0"/>
            </w:tcBorders>
          </w:tcPr>
          <w:p>
            <w:pPr>
              <w:pStyle w:val="10"/>
              <w:rPr>
                <w:rFonts w:ascii="宋体" w:hAnsi="宋体" w:eastAsia="宋体" w:cs="宋体"/>
                <w:szCs w:val="24"/>
                <w:lang w:eastAsia="zh-CN"/>
              </w:rPr>
            </w:pPr>
            <w:r>
              <w:rPr>
                <w:rFonts w:hint="eastAsia" w:ascii="宋体" w:hAnsi="宋体" w:eastAsia="宋体" w:cs="宋体"/>
                <w:szCs w:val="24"/>
                <w:lang w:eastAsia="zh-CN"/>
              </w:rPr>
              <w:t>1</w:t>
            </w:r>
            <w:r>
              <w:rPr>
                <w:rFonts w:ascii="宋体" w:hAnsi="宋体" w:eastAsia="宋体" w:cs="宋体"/>
                <w:szCs w:val="24"/>
                <w:lang w:eastAsia="zh-CN"/>
              </w:rPr>
              <w:t>.5 省级刊物</w:t>
            </w:r>
            <w:r>
              <w:rPr>
                <w:rFonts w:hint="eastAsia" w:ascii="宋体" w:hAnsi="宋体" w:eastAsia="宋体" w:cs="宋体"/>
                <w:szCs w:val="24"/>
                <w:lang w:eastAsia="zh-CN"/>
              </w:rPr>
              <w:t>及公开发表的会议论文集</w:t>
            </w:r>
          </w:p>
          <w:p>
            <w:pPr>
              <w:pStyle w:val="10"/>
              <w:spacing w:before="37"/>
              <w:ind w:left="103"/>
              <w:rPr>
                <w:rFonts w:ascii="宋体" w:hAnsi="宋体" w:eastAsia="宋体" w:cs="宋体"/>
                <w:szCs w:val="24"/>
                <w:lang w:eastAsia="zh-CN"/>
              </w:rPr>
            </w:pPr>
          </w:p>
        </w:tc>
        <w:tc>
          <w:tcPr>
            <w:tcW w:w="0" w:type="auto"/>
            <w:vMerge w:val="continue"/>
            <w:tcBorders>
              <w:left w:val="single" w:color="000000" w:sz="4" w:space="0"/>
              <w:right w:val="single" w:color="000000" w:sz="4" w:space="0"/>
            </w:tcBorders>
          </w:tcPr>
          <w:p>
            <w:pPr>
              <w:rPr>
                <w:rFonts w:ascii="宋体" w:hAnsi="宋体" w:eastAsia="宋体"/>
                <w:kern w:val="0"/>
                <w:sz w:val="22"/>
                <w:szCs w:val="24"/>
                <w:lang w:eastAsia="zh-CN"/>
              </w:rPr>
            </w:pPr>
          </w:p>
        </w:tc>
      </w:tr>
      <w:tr>
        <w:tblPrEx>
          <w:tblCellMar>
            <w:top w:w="0" w:type="dxa"/>
            <w:left w:w="0" w:type="dxa"/>
            <w:bottom w:w="0" w:type="dxa"/>
            <w:right w:w="0" w:type="dxa"/>
          </w:tblCellMar>
        </w:tblPrEx>
        <w:trPr>
          <w:trHeight w:val="478" w:hRule="exact"/>
        </w:trPr>
        <w:tc>
          <w:tcPr>
            <w:tcW w:w="0" w:type="auto"/>
            <w:tcBorders>
              <w:left w:val="single" w:color="000000" w:sz="4" w:space="0"/>
              <w:right w:val="single" w:color="000000" w:sz="4" w:space="0"/>
            </w:tcBorders>
          </w:tcPr>
          <w:p>
            <w:pPr>
              <w:rPr>
                <w:rFonts w:ascii="宋体" w:hAnsi="宋体" w:eastAsia="宋体"/>
                <w:kern w:val="0"/>
                <w:sz w:val="22"/>
                <w:szCs w:val="24"/>
                <w:lang w:eastAsia="zh-CN"/>
              </w:rPr>
            </w:pPr>
          </w:p>
        </w:tc>
        <w:tc>
          <w:tcPr>
            <w:tcW w:w="0" w:type="auto"/>
            <w:tcBorders>
              <w:top w:val="single" w:color="000000" w:sz="4" w:space="0"/>
              <w:left w:val="single" w:color="000000" w:sz="4" w:space="0"/>
              <w:bottom w:val="single" w:color="000000" w:sz="4" w:space="0"/>
              <w:right w:val="single" w:color="000000" w:sz="4" w:space="0"/>
            </w:tcBorders>
          </w:tcPr>
          <w:p>
            <w:pPr>
              <w:pStyle w:val="10"/>
              <w:spacing w:before="61"/>
              <w:rPr>
                <w:rFonts w:ascii="宋体" w:hAnsi="宋体" w:eastAsia="宋体" w:cs="宋体"/>
                <w:szCs w:val="24"/>
                <w:lang w:eastAsia="zh-CN"/>
              </w:rPr>
            </w:pPr>
            <w:r>
              <w:rPr>
                <w:rFonts w:hint="eastAsia" w:ascii="宋体" w:hAnsi="宋体" w:eastAsia="宋体" w:cs="宋体"/>
                <w:szCs w:val="24"/>
                <w:lang w:eastAsia="zh-CN"/>
              </w:rPr>
              <w:t>1</w:t>
            </w:r>
            <w:r>
              <w:rPr>
                <w:rFonts w:ascii="宋体" w:hAnsi="宋体" w:eastAsia="宋体" w:cs="宋体"/>
                <w:szCs w:val="24"/>
                <w:lang w:eastAsia="zh-CN"/>
              </w:rPr>
              <w:t>.6</w:t>
            </w:r>
            <w:r>
              <w:rPr>
                <w:rFonts w:hint="eastAsia" w:ascii="宋体" w:hAnsi="宋体" w:eastAsia="宋体" w:cs="宋体"/>
                <w:szCs w:val="24"/>
                <w:lang w:eastAsia="zh-CN"/>
              </w:rPr>
              <w:t>在报纸、期刊公开发表的译文</w:t>
            </w:r>
          </w:p>
        </w:tc>
        <w:tc>
          <w:tcPr>
            <w:tcW w:w="0" w:type="auto"/>
            <w:tcBorders>
              <w:left w:val="single" w:color="000000" w:sz="4" w:space="0"/>
              <w:right w:val="single" w:color="000000" w:sz="4" w:space="0"/>
            </w:tcBorders>
          </w:tcPr>
          <w:p>
            <w:pPr>
              <w:rPr>
                <w:rFonts w:ascii="宋体" w:hAnsi="宋体" w:eastAsia="宋体"/>
                <w:kern w:val="0"/>
                <w:sz w:val="22"/>
                <w:szCs w:val="24"/>
                <w:lang w:eastAsia="zh-CN"/>
              </w:rPr>
            </w:pPr>
          </w:p>
        </w:tc>
      </w:tr>
      <w:tr>
        <w:tblPrEx>
          <w:tblCellMar>
            <w:top w:w="0" w:type="dxa"/>
            <w:left w:w="0" w:type="dxa"/>
            <w:bottom w:w="0" w:type="dxa"/>
            <w:right w:w="0" w:type="dxa"/>
          </w:tblCellMar>
        </w:tblPrEx>
        <w:trPr>
          <w:trHeight w:val="583" w:hRule="exact"/>
        </w:trPr>
        <w:tc>
          <w:tcPr>
            <w:tcW w:w="0" w:type="auto"/>
            <w:vMerge w:val="restart"/>
            <w:tcBorders>
              <w:top w:val="single" w:color="auto" w:sz="4" w:space="0"/>
              <w:left w:val="single" w:color="auto" w:sz="4" w:space="0"/>
              <w:right w:val="single" w:color="auto" w:sz="4" w:space="0"/>
            </w:tcBorders>
          </w:tcPr>
          <w:p>
            <w:pPr>
              <w:rPr>
                <w:rFonts w:ascii="宋体" w:hAnsi="宋体" w:eastAsia="宋体" w:cs="宋体"/>
                <w:kern w:val="0"/>
                <w:sz w:val="22"/>
                <w:szCs w:val="24"/>
                <w:lang w:eastAsia="zh-CN"/>
              </w:rPr>
            </w:pPr>
          </w:p>
          <w:p>
            <w:pPr>
              <w:rPr>
                <w:rFonts w:ascii="宋体" w:hAnsi="宋体" w:eastAsia="宋体" w:cs="宋体"/>
                <w:kern w:val="0"/>
                <w:sz w:val="22"/>
                <w:szCs w:val="24"/>
                <w:lang w:eastAsia="zh-CN"/>
              </w:rPr>
            </w:pPr>
          </w:p>
          <w:p>
            <w:pPr>
              <w:rPr>
                <w:rFonts w:ascii="宋体" w:hAnsi="宋体" w:eastAsia="宋体" w:cs="宋体"/>
                <w:kern w:val="0"/>
                <w:sz w:val="22"/>
                <w:szCs w:val="24"/>
                <w:lang w:eastAsia="zh-CN"/>
              </w:rPr>
            </w:pPr>
          </w:p>
          <w:p>
            <w:pPr>
              <w:rPr>
                <w:rFonts w:ascii="宋体" w:hAnsi="宋体" w:eastAsia="宋体" w:cs="宋体"/>
                <w:kern w:val="0"/>
                <w:sz w:val="22"/>
                <w:szCs w:val="24"/>
                <w:lang w:eastAsia="zh-CN"/>
              </w:rPr>
            </w:pPr>
          </w:p>
          <w:p>
            <w:pPr>
              <w:rPr>
                <w:rFonts w:ascii="宋体" w:hAnsi="宋体" w:eastAsia="宋体" w:cs="宋体"/>
                <w:kern w:val="0"/>
                <w:sz w:val="22"/>
                <w:szCs w:val="24"/>
                <w:lang w:eastAsia="zh-CN"/>
              </w:rPr>
            </w:pPr>
          </w:p>
          <w:p>
            <w:pPr>
              <w:rPr>
                <w:rFonts w:ascii="宋体" w:hAnsi="宋体" w:eastAsia="宋体" w:cs="宋体"/>
                <w:kern w:val="0"/>
                <w:sz w:val="22"/>
                <w:szCs w:val="24"/>
                <w:lang w:eastAsia="zh-CN"/>
              </w:rPr>
            </w:pPr>
            <w:r>
              <w:rPr>
                <w:rFonts w:ascii="宋体" w:hAnsi="宋体" w:eastAsia="宋体" w:cs="宋体"/>
                <w:kern w:val="0"/>
                <w:sz w:val="22"/>
                <w:szCs w:val="24"/>
                <w:lang w:eastAsia="zh-CN"/>
              </w:rPr>
              <w:t>2.</w:t>
            </w:r>
            <w:r>
              <w:rPr>
                <w:rFonts w:hint="eastAsia" w:ascii="宋体" w:hAnsi="宋体" w:eastAsia="宋体" w:cs="宋体"/>
                <w:kern w:val="0"/>
                <w:sz w:val="22"/>
                <w:szCs w:val="24"/>
                <w:lang w:eastAsia="zh-CN"/>
              </w:rPr>
              <w:t>主持或参与项目</w:t>
            </w:r>
          </w:p>
        </w:tc>
        <w:tc>
          <w:tcPr>
            <w:tcW w:w="0" w:type="auto"/>
            <w:tcBorders>
              <w:top w:val="single" w:color="auto" w:sz="4" w:space="0"/>
              <w:left w:val="single" w:color="auto" w:sz="4" w:space="0"/>
              <w:bottom w:val="single" w:color="auto" w:sz="4" w:space="0"/>
              <w:right w:val="single" w:color="auto" w:sz="4" w:space="0"/>
            </w:tcBorders>
          </w:tcPr>
          <w:p>
            <w:pPr>
              <w:pStyle w:val="10"/>
              <w:spacing w:before="64"/>
              <w:rPr>
                <w:rFonts w:ascii="宋体" w:hAnsi="宋体" w:eastAsia="宋体" w:cs="宋体"/>
                <w:szCs w:val="24"/>
                <w:lang w:eastAsia="zh-CN"/>
              </w:rPr>
            </w:pPr>
            <w:r>
              <w:rPr>
                <w:rFonts w:ascii="宋体" w:hAnsi="宋体" w:eastAsia="宋体" w:cs="宋体"/>
                <w:szCs w:val="24"/>
                <w:lang w:eastAsia="zh-CN"/>
              </w:rPr>
              <w:t xml:space="preserve">2.1 </w:t>
            </w:r>
            <w:r>
              <w:rPr>
                <w:rFonts w:hint="eastAsia" w:ascii="宋体" w:hAnsi="宋体" w:eastAsia="宋体" w:cs="宋体"/>
                <w:szCs w:val="24"/>
                <w:lang w:eastAsia="zh-CN"/>
              </w:rPr>
              <w:t>国家级课题</w:t>
            </w:r>
          </w:p>
        </w:tc>
        <w:tc>
          <w:tcPr>
            <w:tcW w:w="0" w:type="auto"/>
            <w:vMerge w:val="restart"/>
            <w:tcBorders>
              <w:top w:val="single" w:color="auto" w:sz="4" w:space="0"/>
              <w:left w:val="single" w:color="auto" w:sz="4" w:space="0"/>
              <w:right w:val="single" w:color="auto" w:sz="4" w:space="0"/>
            </w:tcBorders>
          </w:tcPr>
          <w:p>
            <w:pPr>
              <w:rPr>
                <w:rFonts w:ascii="宋体" w:hAnsi="宋体" w:eastAsia="宋体"/>
                <w:kern w:val="0"/>
                <w:sz w:val="22"/>
                <w:szCs w:val="24"/>
                <w:lang w:eastAsia="zh-CN"/>
              </w:rPr>
            </w:pPr>
            <w:r>
              <w:rPr>
                <w:rFonts w:ascii="宋体" w:hAnsi="宋体" w:eastAsia="宋体"/>
                <w:kern w:val="0"/>
                <w:sz w:val="22"/>
                <w:szCs w:val="24"/>
                <w:lang w:eastAsia="zh-CN"/>
              </w:rPr>
              <w:t>1、</w:t>
            </w:r>
            <w:r>
              <w:rPr>
                <w:rFonts w:hint="eastAsia" w:ascii="宋体" w:hAnsi="宋体" w:eastAsia="宋体"/>
                <w:kern w:val="0"/>
                <w:sz w:val="22"/>
                <w:szCs w:val="24"/>
                <w:lang w:eastAsia="zh-CN"/>
              </w:rPr>
              <w:t>学生主持课题的第一完成单位需为华东师范大学</w:t>
            </w:r>
            <w:r>
              <w:rPr>
                <w:rFonts w:ascii="宋体" w:hAnsi="宋体" w:eastAsia="宋体"/>
                <w:kern w:val="0"/>
                <w:sz w:val="22"/>
                <w:szCs w:val="24"/>
                <w:lang w:eastAsia="zh-CN"/>
              </w:rPr>
              <w:t>。</w:t>
            </w:r>
          </w:p>
          <w:p>
            <w:pPr>
              <w:rPr>
                <w:rFonts w:ascii="宋体" w:hAnsi="宋体" w:eastAsia="宋体"/>
                <w:kern w:val="0"/>
                <w:sz w:val="22"/>
                <w:szCs w:val="24"/>
                <w:lang w:eastAsia="zh-CN"/>
              </w:rPr>
            </w:pPr>
            <w:r>
              <w:rPr>
                <w:rFonts w:ascii="宋体" w:hAnsi="宋体" w:eastAsia="宋体"/>
                <w:kern w:val="0"/>
                <w:sz w:val="22"/>
                <w:szCs w:val="24"/>
                <w:lang w:eastAsia="zh-CN"/>
              </w:rPr>
              <w:t>2、课题须正式立项，提供正式立项有关证明；</w:t>
            </w:r>
            <w:r>
              <w:rPr>
                <w:rFonts w:hint="eastAsia" w:ascii="宋体" w:hAnsi="宋体" w:eastAsia="宋体"/>
                <w:kern w:val="0"/>
                <w:sz w:val="22"/>
                <w:szCs w:val="24"/>
                <w:lang w:eastAsia="zh-CN"/>
              </w:rPr>
              <w:t>。</w:t>
            </w:r>
          </w:p>
          <w:p>
            <w:pPr>
              <w:rPr>
                <w:rFonts w:ascii="宋体" w:hAnsi="宋体" w:eastAsia="宋体"/>
                <w:kern w:val="0"/>
                <w:sz w:val="22"/>
                <w:szCs w:val="24"/>
                <w:lang w:eastAsia="zh-CN"/>
              </w:rPr>
            </w:pPr>
            <w:r>
              <w:rPr>
                <w:rFonts w:ascii="宋体" w:hAnsi="宋体" w:eastAsia="宋体"/>
                <w:kern w:val="0"/>
                <w:sz w:val="22"/>
                <w:szCs w:val="24"/>
                <w:lang w:eastAsia="zh-CN"/>
              </w:rPr>
              <w:t>3、</w:t>
            </w:r>
            <w:r>
              <w:rPr>
                <w:rFonts w:hint="eastAsia" w:ascii="宋体" w:hAnsi="宋体" w:eastAsia="宋体"/>
                <w:kern w:val="0"/>
                <w:sz w:val="22"/>
                <w:szCs w:val="24"/>
                <w:lang w:eastAsia="zh-CN"/>
              </w:rPr>
              <w:t>参与课题</w:t>
            </w:r>
            <w:r>
              <w:rPr>
                <w:rFonts w:ascii="宋体" w:hAnsi="宋体" w:eastAsia="宋体"/>
                <w:kern w:val="0"/>
                <w:sz w:val="22"/>
                <w:szCs w:val="24"/>
                <w:lang w:eastAsia="zh-CN"/>
              </w:rPr>
              <w:t>原则上须在课题立项书或结项书中有申请者名字，或是有参与课题实际撰写的成果或资料集作为佐证并有导师签名确认。</w:t>
            </w:r>
          </w:p>
          <w:p>
            <w:pPr>
              <w:rPr>
                <w:rFonts w:ascii="宋体" w:hAnsi="宋体" w:eastAsia="宋体"/>
                <w:kern w:val="0"/>
                <w:sz w:val="22"/>
                <w:szCs w:val="24"/>
                <w:lang w:eastAsia="zh-CN"/>
              </w:rPr>
            </w:pPr>
            <w:r>
              <w:rPr>
                <w:rFonts w:ascii="宋体" w:hAnsi="宋体" w:eastAsia="宋体"/>
                <w:kern w:val="0"/>
                <w:sz w:val="22"/>
                <w:szCs w:val="24"/>
                <w:lang w:eastAsia="zh-CN"/>
              </w:rPr>
              <w:t>4</w:t>
            </w:r>
            <w:r>
              <w:rPr>
                <w:rFonts w:hint="eastAsia" w:ascii="宋体" w:hAnsi="宋体" w:eastAsia="宋体"/>
                <w:kern w:val="0"/>
                <w:sz w:val="22"/>
                <w:szCs w:val="24"/>
                <w:lang w:eastAsia="zh-CN"/>
              </w:rPr>
              <w:t>、同一人不得在不同评审周期申报同一项课题。</w:t>
            </w:r>
          </w:p>
        </w:tc>
      </w:tr>
      <w:tr>
        <w:tblPrEx>
          <w:tblCellMar>
            <w:top w:w="0" w:type="dxa"/>
            <w:left w:w="0" w:type="dxa"/>
            <w:bottom w:w="0" w:type="dxa"/>
            <w:right w:w="0" w:type="dxa"/>
          </w:tblCellMar>
        </w:tblPrEx>
        <w:trPr>
          <w:trHeight w:val="583" w:hRule="exact"/>
        </w:trPr>
        <w:tc>
          <w:tcPr>
            <w:tcW w:w="0" w:type="auto"/>
            <w:vMerge w:val="continue"/>
            <w:tcBorders>
              <w:left w:val="single" w:color="auto" w:sz="4" w:space="0"/>
              <w:right w:val="single" w:color="auto" w:sz="4" w:space="0"/>
            </w:tcBorders>
          </w:tcPr>
          <w:p>
            <w:pPr>
              <w:rPr>
                <w:rFonts w:ascii="宋体" w:hAnsi="宋体" w:eastAsia="宋体"/>
                <w:kern w:val="0"/>
                <w:sz w:val="22"/>
                <w:szCs w:val="24"/>
                <w:lang w:eastAsia="zh-CN"/>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kern w:val="0"/>
                <w:sz w:val="22"/>
                <w:szCs w:val="24"/>
                <w:lang w:eastAsia="zh-CN"/>
              </w:rPr>
            </w:pPr>
            <w:r>
              <w:rPr>
                <w:rFonts w:hint="eastAsia" w:ascii="宋体" w:hAnsi="宋体" w:eastAsia="宋体" w:cs="宋体"/>
                <w:kern w:val="0"/>
                <w:sz w:val="22"/>
                <w:szCs w:val="24"/>
                <w:lang w:eastAsia="zh-CN"/>
              </w:rPr>
              <w:t>2</w:t>
            </w:r>
            <w:r>
              <w:rPr>
                <w:rFonts w:ascii="宋体" w:hAnsi="宋体" w:eastAsia="宋体" w:cs="宋体"/>
                <w:kern w:val="0"/>
                <w:sz w:val="22"/>
                <w:szCs w:val="24"/>
                <w:lang w:eastAsia="zh-CN"/>
              </w:rPr>
              <w:t>.2</w:t>
            </w:r>
            <w:r>
              <w:rPr>
                <w:rFonts w:hint="eastAsia" w:ascii="宋体" w:hAnsi="宋体" w:eastAsia="宋体"/>
                <w:kern w:val="0"/>
                <w:sz w:val="22"/>
                <w:szCs w:val="24"/>
                <w:lang w:eastAsia="en-US"/>
              </w:rPr>
              <w:t>省部级课题</w:t>
            </w:r>
          </w:p>
        </w:tc>
        <w:tc>
          <w:tcPr>
            <w:tcW w:w="0" w:type="auto"/>
            <w:vMerge w:val="continue"/>
            <w:tcBorders>
              <w:left w:val="single" w:color="auto" w:sz="4" w:space="0"/>
              <w:right w:val="single" w:color="auto" w:sz="4" w:space="0"/>
            </w:tcBorders>
          </w:tcPr>
          <w:p>
            <w:pPr>
              <w:rPr>
                <w:rFonts w:ascii="宋体" w:hAnsi="宋体" w:eastAsia="宋体"/>
                <w:kern w:val="0"/>
                <w:sz w:val="22"/>
                <w:szCs w:val="24"/>
                <w:lang w:eastAsia="en-US"/>
              </w:rPr>
            </w:pPr>
          </w:p>
        </w:tc>
      </w:tr>
      <w:tr>
        <w:tblPrEx>
          <w:tblCellMar>
            <w:top w:w="0" w:type="dxa"/>
            <w:left w:w="0" w:type="dxa"/>
            <w:bottom w:w="0" w:type="dxa"/>
            <w:right w:w="0" w:type="dxa"/>
          </w:tblCellMar>
        </w:tblPrEx>
        <w:trPr>
          <w:trHeight w:val="784" w:hRule="exact"/>
        </w:trPr>
        <w:tc>
          <w:tcPr>
            <w:tcW w:w="0" w:type="auto"/>
            <w:vMerge w:val="continue"/>
            <w:tcBorders>
              <w:left w:val="single" w:color="auto" w:sz="4" w:space="0"/>
              <w:right w:val="single" w:color="auto" w:sz="4" w:space="0"/>
            </w:tcBorders>
          </w:tcPr>
          <w:p>
            <w:pPr>
              <w:rPr>
                <w:rFonts w:ascii="宋体" w:hAnsi="宋体" w:eastAsia="宋体"/>
                <w:kern w:val="0"/>
                <w:sz w:val="22"/>
                <w:szCs w:val="24"/>
                <w:lang w:eastAsia="en-US"/>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kern w:val="0"/>
                <w:sz w:val="22"/>
                <w:szCs w:val="24"/>
                <w:lang w:eastAsia="en-US"/>
              </w:rPr>
            </w:pPr>
            <w:r>
              <w:rPr>
                <w:rFonts w:hint="eastAsia" w:ascii="宋体" w:hAnsi="宋体" w:eastAsia="宋体" w:cs="宋体"/>
                <w:kern w:val="0"/>
                <w:sz w:val="22"/>
                <w:szCs w:val="24"/>
                <w:lang w:eastAsia="zh-CN"/>
              </w:rPr>
              <w:t>2</w:t>
            </w:r>
            <w:r>
              <w:rPr>
                <w:rFonts w:ascii="宋体" w:hAnsi="宋体" w:eastAsia="宋体" w:cs="宋体"/>
                <w:kern w:val="0"/>
                <w:sz w:val="22"/>
                <w:szCs w:val="24"/>
                <w:lang w:eastAsia="zh-CN"/>
              </w:rPr>
              <w:t>.3</w:t>
            </w:r>
            <w:r>
              <w:rPr>
                <w:rFonts w:hint="eastAsia" w:ascii="宋体" w:hAnsi="宋体" w:eastAsia="宋体"/>
                <w:kern w:val="0"/>
                <w:sz w:val="22"/>
                <w:szCs w:val="24"/>
                <w:lang w:eastAsia="en-US"/>
              </w:rPr>
              <w:t>横向课题</w:t>
            </w:r>
          </w:p>
        </w:tc>
        <w:tc>
          <w:tcPr>
            <w:tcW w:w="0" w:type="auto"/>
            <w:vMerge w:val="continue"/>
            <w:tcBorders>
              <w:left w:val="single" w:color="auto" w:sz="4" w:space="0"/>
              <w:right w:val="single" w:color="auto" w:sz="4" w:space="0"/>
            </w:tcBorders>
          </w:tcPr>
          <w:p>
            <w:pPr>
              <w:rPr>
                <w:rFonts w:ascii="宋体" w:hAnsi="宋体" w:eastAsia="宋体"/>
                <w:kern w:val="0"/>
                <w:sz w:val="22"/>
                <w:szCs w:val="24"/>
                <w:lang w:eastAsia="en-US"/>
              </w:rPr>
            </w:pPr>
          </w:p>
        </w:tc>
      </w:tr>
      <w:tr>
        <w:tblPrEx>
          <w:tblCellMar>
            <w:top w:w="0" w:type="dxa"/>
            <w:left w:w="0" w:type="dxa"/>
            <w:bottom w:w="0" w:type="dxa"/>
            <w:right w:w="0" w:type="dxa"/>
          </w:tblCellMar>
        </w:tblPrEx>
        <w:trPr>
          <w:trHeight w:val="1189" w:hRule="exact"/>
        </w:trPr>
        <w:tc>
          <w:tcPr>
            <w:tcW w:w="0" w:type="auto"/>
            <w:vMerge w:val="continue"/>
            <w:tcBorders>
              <w:left w:val="single" w:color="auto" w:sz="4" w:space="0"/>
              <w:bottom w:val="single" w:color="auto" w:sz="4" w:space="0"/>
              <w:right w:val="single" w:color="auto" w:sz="4" w:space="0"/>
            </w:tcBorders>
          </w:tcPr>
          <w:p>
            <w:pPr>
              <w:rPr>
                <w:rFonts w:ascii="宋体" w:hAnsi="宋体" w:eastAsia="宋体"/>
                <w:kern w:val="0"/>
                <w:sz w:val="22"/>
                <w:szCs w:val="24"/>
                <w:lang w:eastAsia="en-US"/>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kern w:val="0"/>
                <w:sz w:val="22"/>
                <w:szCs w:val="24"/>
                <w:lang w:eastAsia="zh-CN"/>
              </w:rPr>
            </w:pPr>
            <w:r>
              <w:rPr>
                <w:rFonts w:hint="eastAsia" w:ascii="宋体" w:hAnsi="宋体" w:eastAsia="宋体" w:cs="宋体"/>
                <w:kern w:val="0"/>
                <w:sz w:val="22"/>
                <w:szCs w:val="24"/>
                <w:lang w:eastAsia="zh-CN"/>
              </w:rPr>
              <w:t>2</w:t>
            </w:r>
            <w:r>
              <w:rPr>
                <w:rFonts w:ascii="宋体" w:hAnsi="宋体" w:eastAsia="宋体" w:cs="宋体"/>
                <w:kern w:val="0"/>
                <w:sz w:val="22"/>
                <w:szCs w:val="24"/>
                <w:lang w:eastAsia="zh-CN"/>
              </w:rPr>
              <w:t>.4</w:t>
            </w:r>
            <w:r>
              <w:rPr>
                <w:rFonts w:hint="eastAsia" w:ascii="宋体" w:hAnsi="宋体" w:eastAsia="宋体"/>
                <w:kern w:val="0"/>
                <w:sz w:val="22"/>
                <w:szCs w:val="24"/>
                <w:lang w:eastAsia="zh-CN"/>
              </w:rPr>
              <w:t>校级课题、学院语思项目</w:t>
            </w:r>
          </w:p>
        </w:tc>
        <w:tc>
          <w:tcPr>
            <w:tcW w:w="0" w:type="auto"/>
            <w:vMerge w:val="continue"/>
            <w:tcBorders>
              <w:left w:val="single" w:color="auto" w:sz="4" w:space="0"/>
              <w:bottom w:val="single" w:color="auto" w:sz="4" w:space="0"/>
              <w:right w:val="single" w:color="auto" w:sz="4" w:space="0"/>
            </w:tcBorders>
          </w:tcPr>
          <w:p>
            <w:pPr>
              <w:rPr>
                <w:rFonts w:ascii="宋体" w:hAnsi="宋体" w:eastAsia="宋体"/>
                <w:kern w:val="0"/>
                <w:sz w:val="22"/>
                <w:szCs w:val="24"/>
                <w:lang w:eastAsia="zh-CN"/>
              </w:rPr>
            </w:pPr>
          </w:p>
        </w:tc>
      </w:tr>
      <w:tr>
        <w:tblPrEx>
          <w:tblCellMar>
            <w:top w:w="0" w:type="dxa"/>
            <w:left w:w="0" w:type="dxa"/>
            <w:bottom w:w="0" w:type="dxa"/>
            <w:right w:w="0" w:type="dxa"/>
          </w:tblCellMar>
        </w:tblPrEx>
        <w:trPr>
          <w:trHeight w:val="702" w:hRule="exact"/>
        </w:trPr>
        <w:tc>
          <w:tcPr>
            <w:tcW w:w="0" w:type="auto"/>
            <w:vMerge w:val="restart"/>
            <w:tcBorders>
              <w:top w:val="single" w:color="auto" w:sz="4" w:space="0"/>
              <w:left w:val="single" w:color="auto" w:sz="4" w:space="0"/>
              <w:right w:val="single" w:color="auto" w:sz="4" w:space="0"/>
            </w:tcBorders>
          </w:tcPr>
          <w:p>
            <w:pPr>
              <w:rPr>
                <w:rFonts w:ascii="宋体" w:hAnsi="宋体" w:eastAsia="宋体"/>
                <w:kern w:val="0"/>
                <w:sz w:val="22"/>
                <w:szCs w:val="24"/>
                <w:lang w:eastAsia="zh-CN"/>
              </w:rPr>
            </w:pPr>
          </w:p>
          <w:p>
            <w:pPr>
              <w:rPr>
                <w:rFonts w:ascii="宋体" w:hAnsi="宋体" w:eastAsia="宋体"/>
                <w:kern w:val="0"/>
                <w:sz w:val="22"/>
                <w:szCs w:val="24"/>
                <w:lang w:eastAsia="zh-CN"/>
              </w:rPr>
            </w:pPr>
          </w:p>
          <w:p>
            <w:pPr>
              <w:rPr>
                <w:rFonts w:ascii="宋体" w:hAnsi="宋体" w:eastAsia="宋体"/>
                <w:kern w:val="0"/>
                <w:sz w:val="22"/>
                <w:szCs w:val="24"/>
                <w:lang w:eastAsia="zh-CN"/>
              </w:rPr>
            </w:pPr>
          </w:p>
          <w:p>
            <w:pPr>
              <w:rPr>
                <w:rFonts w:ascii="宋体" w:hAnsi="宋体" w:eastAsia="宋体"/>
                <w:kern w:val="0"/>
                <w:sz w:val="22"/>
                <w:szCs w:val="24"/>
                <w:lang w:eastAsia="zh-CN"/>
              </w:rPr>
            </w:pPr>
          </w:p>
          <w:p>
            <w:pPr>
              <w:rPr>
                <w:rFonts w:ascii="宋体" w:hAnsi="宋体" w:eastAsia="宋体"/>
                <w:kern w:val="0"/>
                <w:sz w:val="22"/>
                <w:szCs w:val="24"/>
                <w:lang w:eastAsia="zh-CN"/>
              </w:rPr>
            </w:pPr>
            <w:r>
              <w:rPr>
                <w:rFonts w:hint="eastAsia" w:ascii="宋体" w:hAnsi="宋体" w:eastAsia="宋体"/>
                <w:kern w:val="0"/>
                <w:sz w:val="22"/>
                <w:szCs w:val="24"/>
                <w:lang w:eastAsia="zh-CN"/>
              </w:rPr>
              <w:t>3</w:t>
            </w:r>
            <w:r>
              <w:rPr>
                <w:rFonts w:ascii="宋体" w:hAnsi="宋体" w:eastAsia="宋体"/>
                <w:kern w:val="0"/>
                <w:sz w:val="22"/>
                <w:szCs w:val="24"/>
                <w:lang w:eastAsia="zh-CN"/>
              </w:rPr>
              <w:t xml:space="preserve">. </w:t>
            </w:r>
            <w:r>
              <w:rPr>
                <w:rFonts w:hint="eastAsia" w:ascii="宋体" w:hAnsi="宋体" w:eastAsia="宋体"/>
                <w:kern w:val="0"/>
                <w:sz w:val="22"/>
                <w:szCs w:val="24"/>
                <w:lang w:eastAsia="zh-CN"/>
              </w:rPr>
              <w:t>著作</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kern w:val="0"/>
                <w:sz w:val="22"/>
                <w:szCs w:val="24"/>
                <w:lang w:eastAsia="zh-CN"/>
              </w:rPr>
            </w:pPr>
            <w:r>
              <w:rPr>
                <w:rFonts w:hint="eastAsia" w:ascii="宋体" w:hAnsi="宋体" w:eastAsia="宋体"/>
                <w:kern w:val="0"/>
                <w:sz w:val="22"/>
                <w:szCs w:val="24"/>
                <w:lang w:eastAsia="zh-CN"/>
              </w:rPr>
              <w:t>3</w:t>
            </w:r>
            <w:r>
              <w:rPr>
                <w:rFonts w:ascii="宋体" w:hAnsi="宋体" w:eastAsia="宋体"/>
                <w:kern w:val="0"/>
                <w:sz w:val="22"/>
                <w:szCs w:val="24"/>
                <w:lang w:eastAsia="zh-CN"/>
              </w:rPr>
              <w:t>.1</w:t>
            </w:r>
            <w:r>
              <w:rPr>
                <w:rFonts w:hint="eastAsia" w:ascii="宋体" w:hAnsi="宋体" w:eastAsia="宋体"/>
                <w:kern w:val="0"/>
                <w:sz w:val="22"/>
                <w:szCs w:val="24"/>
                <w:lang w:eastAsia="zh-CN"/>
              </w:rPr>
              <w:t>学术</w:t>
            </w:r>
            <w:r>
              <w:rPr>
                <w:rFonts w:ascii="宋体" w:hAnsi="宋体" w:eastAsia="宋体"/>
                <w:kern w:val="0"/>
                <w:sz w:val="22"/>
                <w:szCs w:val="24"/>
                <w:lang w:eastAsia="zh-CN"/>
              </w:rPr>
              <w:t>专著（15万字及以上）</w:t>
            </w:r>
          </w:p>
        </w:tc>
        <w:tc>
          <w:tcPr>
            <w:tcW w:w="0" w:type="auto"/>
            <w:vMerge w:val="restart"/>
            <w:tcBorders>
              <w:top w:val="single" w:color="auto" w:sz="4" w:space="0"/>
              <w:left w:val="single" w:color="auto" w:sz="4" w:space="0"/>
              <w:right w:val="single" w:color="auto" w:sz="4" w:space="0"/>
            </w:tcBorders>
          </w:tcPr>
          <w:p>
            <w:pPr>
              <w:rPr>
                <w:rFonts w:ascii="宋体" w:hAnsi="宋体" w:eastAsia="宋体"/>
                <w:kern w:val="0"/>
                <w:sz w:val="22"/>
                <w:szCs w:val="24"/>
                <w:lang w:eastAsia="zh-CN"/>
              </w:rPr>
            </w:pPr>
            <w:r>
              <w:rPr>
                <w:rFonts w:ascii="宋体" w:hAnsi="宋体" w:eastAsia="宋体"/>
                <w:kern w:val="0"/>
                <w:sz w:val="22"/>
                <w:szCs w:val="24"/>
                <w:lang w:eastAsia="zh-CN"/>
              </w:rPr>
              <w:t>1、</w:t>
            </w:r>
            <w:r>
              <w:rPr>
                <w:rFonts w:hint="eastAsia" w:ascii="宋体" w:hAnsi="宋体" w:eastAsia="宋体"/>
                <w:kern w:val="0"/>
                <w:sz w:val="22"/>
                <w:szCs w:val="24"/>
                <w:lang w:eastAsia="zh-CN"/>
              </w:rPr>
              <w:t>注明</w:t>
            </w:r>
            <w:r>
              <w:rPr>
                <w:rFonts w:ascii="宋体" w:hAnsi="宋体" w:eastAsia="宋体"/>
                <w:kern w:val="0"/>
                <w:sz w:val="22"/>
                <w:szCs w:val="24"/>
                <w:lang w:eastAsia="zh-CN"/>
              </w:rPr>
              <w:t>独著</w:t>
            </w:r>
            <w:r>
              <w:rPr>
                <w:rFonts w:hint="eastAsia" w:ascii="宋体" w:hAnsi="宋体" w:eastAsia="宋体"/>
                <w:kern w:val="0"/>
                <w:sz w:val="22"/>
                <w:szCs w:val="24"/>
                <w:lang w:eastAsia="zh-CN"/>
              </w:rPr>
              <w:t>还是合著，如为独著，注明总字数，如为合著，注明撰写字数和贡献排名及比例。</w:t>
            </w:r>
          </w:p>
          <w:p>
            <w:pPr>
              <w:rPr>
                <w:rFonts w:ascii="宋体" w:hAnsi="宋体" w:eastAsia="宋体"/>
                <w:kern w:val="0"/>
                <w:sz w:val="22"/>
                <w:szCs w:val="24"/>
                <w:lang w:eastAsia="zh-CN"/>
              </w:rPr>
            </w:pPr>
            <w:r>
              <w:rPr>
                <w:rFonts w:ascii="宋体" w:hAnsi="宋体" w:eastAsia="宋体"/>
                <w:kern w:val="0"/>
                <w:sz w:val="22"/>
                <w:szCs w:val="24"/>
                <w:lang w:eastAsia="zh-CN"/>
              </w:rPr>
              <w:t>2、著作必须为出版刊物、有书刊号</w:t>
            </w:r>
            <w:r>
              <w:rPr>
                <w:rFonts w:hint="eastAsia" w:ascii="宋体" w:hAnsi="宋体" w:eastAsia="宋体"/>
                <w:kern w:val="0"/>
                <w:sz w:val="22"/>
                <w:szCs w:val="24"/>
                <w:lang w:eastAsia="zh-CN"/>
              </w:rPr>
              <w:t>。</w:t>
            </w:r>
          </w:p>
        </w:tc>
      </w:tr>
      <w:tr>
        <w:tblPrEx>
          <w:tblCellMar>
            <w:top w:w="0" w:type="dxa"/>
            <w:left w:w="0" w:type="dxa"/>
            <w:bottom w:w="0" w:type="dxa"/>
            <w:right w:w="0" w:type="dxa"/>
          </w:tblCellMar>
        </w:tblPrEx>
        <w:trPr>
          <w:trHeight w:val="702" w:hRule="exact"/>
        </w:trPr>
        <w:tc>
          <w:tcPr>
            <w:tcW w:w="0" w:type="auto"/>
            <w:vMerge w:val="continue"/>
            <w:tcBorders>
              <w:left w:val="single" w:color="auto" w:sz="4" w:space="0"/>
              <w:right w:val="single" w:color="auto" w:sz="4" w:space="0"/>
            </w:tcBorders>
          </w:tcPr>
          <w:p>
            <w:pPr>
              <w:rPr>
                <w:rFonts w:ascii="宋体" w:hAnsi="宋体" w:eastAsia="宋体"/>
                <w:kern w:val="0"/>
                <w:sz w:val="22"/>
                <w:szCs w:val="24"/>
                <w:lang w:eastAsia="zh-CN"/>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kern w:val="0"/>
                <w:sz w:val="22"/>
                <w:szCs w:val="24"/>
                <w:lang w:eastAsia="zh-CN"/>
              </w:rPr>
            </w:pPr>
            <w:r>
              <w:rPr>
                <w:rFonts w:hint="eastAsia" w:ascii="宋体" w:hAnsi="宋体" w:eastAsia="宋体"/>
                <w:kern w:val="0"/>
                <w:sz w:val="22"/>
                <w:szCs w:val="24"/>
                <w:lang w:eastAsia="zh-CN"/>
              </w:rPr>
              <w:t>3</w:t>
            </w:r>
            <w:r>
              <w:rPr>
                <w:rFonts w:ascii="宋体" w:hAnsi="宋体" w:eastAsia="宋体"/>
                <w:kern w:val="0"/>
                <w:sz w:val="22"/>
                <w:szCs w:val="24"/>
                <w:lang w:eastAsia="zh-CN"/>
              </w:rPr>
              <w:t>.2</w:t>
            </w:r>
            <w:r>
              <w:rPr>
                <w:rFonts w:hint="eastAsia" w:ascii="宋体" w:hAnsi="宋体" w:eastAsia="宋体"/>
                <w:kern w:val="0"/>
                <w:sz w:val="22"/>
                <w:szCs w:val="24"/>
                <w:lang w:eastAsia="zh-CN"/>
              </w:rPr>
              <w:t>文学类、学术类译著（1</w:t>
            </w:r>
            <w:r>
              <w:rPr>
                <w:rFonts w:ascii="宋体" w:hAnsi="宋体" w:eastAsia="宋体"/>
                <w:kern w:val="0"/>
                <w:sz w:val="22"/>
                <w:szCs w:val="24"/>
                <w:lang w:eastAsia="zh-CN"/>
              </w:rPr>
              <w:t>0</w:t>
            </w:r>
            <w:r>
              <w:rPr>
                <w:rFonts w:hint="eastAsia" w:ascii="宋体" w:hAnsi="宋体" w:eastAsia="宋体"/>
                <w:kern w:val="0"/>
                <w:sz w:val="22"/>
                <w:szCs w:val="24"/>
                <w:lang w:eastAsia="zh-CN"/>
              </w:rPr>
              <w:t>万字及以上）</w:t>
            </w:r>
          </w:p>
        </w:tc>
        <w:tc>
          <w:tcPr>
            <w:tcW w:w="0" w:type="auto"/>
            <w:vMerge w:val="continue"/>
            <w:tcBorders>
              <w:left w:val="single" w:color="auto" w:sz="4" w:space="0"/>
              <w:right w:val="single" w:color="auto" w:sz="4" w:space="0"/>
            </w:tcBorders>
          </w:tcPr>
          <w:p>
            <w:pPr>
              <w:rPr>
                <w:rFonts w:ascii="宋体" w:hAnsi="宋体" w:eastAsia="宋体"/>
                <w:kern w:val="0"/>
                <w:sz w:val="22"/>
                <w:szCs w:val="24"/>
                <w:lang w:eastAsia="zh-CN"/>
              </w:rPr>
            </w:pPr>
          </w:p>
        </w:tc>
      </w:tr>
      <w:tr>
        <w:tblPrEx>
          <w:tblCellMar>
            <w:top w:w="0" w:type="dxa"/>
            <w:left w:w="0" w:type="dxa"/>
            <w:bottom w:w="0" w:type="dxa"/>
            <w:right w:w="0" w:type="dxa"/>
          </w:tblCellMar>
        </w:tblPrEx>
        <w:trPr>
          <w:trHeight w:val="861" w:hRule="exact"/>
        </w:trPr>
        <w:tc>
          <w:tcPr>
            <w:tcW w:w="0" w:type="auto"/>
            <w:vMerge w:val="continue"/>
            <w:tcBorders>
              <w:left w:val="single" w:color="auto" w:sz="4" w:space="0"/>
              <w:bottom w:val="single" w:color="auto" w:sz="4" w:space="0"/>
              <w:right w:val="single" w:color="auto" w:sz="4" w:space="0"/>
            </w:tcBorders>
          </w:tcPr>
          <w:p>
            <w:pPr>
              <w:rPr>
                <w:rFonts w:ascii="宋体" w:hAnsi="宋体" w:eastAsia="宋体"/>
                <w:kern w:val="0"/>
                <w:sz w:val="22"/>
                <w:szCs w:val="24"/>
                <w:lang w:eastAsia="zh-CN"/>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kern w:val="0"/>
                <w:sz w:val="22"/>
                <w:szCs w:val="24"/>
                <w:lang w:eastAsia="zh-CN"/>
              </w:rPr>
            </w:pPr>
            <w:r>
              <w:rPr>
                <w:rFonts w:ascii="宋体" w:hAnsi="宋体" w:eastAsia="宋体"/>
                <w:kern w:val="0"/>
                <w:sz w:val="22"/>
                <w:szCs w:val="24"/>
                <w:lang w:eastAsia="zh-CN"/>
              </w:rPr>
              <w:t>3.3</w:t>
            </w:r>
            <w:r>
              <w:rPr>
                <w:rFonts w:hint="eastAsia" w:ascii="宋体" w:hAnsi="宋体" w:eastAsia="宋体"/>
                <w:kern w:val="0"/>
                <w:sz w:val="22"/>
                <w:szCs w:val="24"/>
                <w:lang w:eastAsia="zh-CN"/>
              </w:rPr>
              <w:t>教材、编著等</w:t>
            </w:r>
          </w:p>
        </w:tc>
        <w:tc>
          <w:tcPr>
            <w:tcW w:w="0" w:type="auto"/>
            <w:vMerge w:val="continue"/>
            <w:tcBorders>
              <w:left w:val="single" w:color="auto" w:sz="4" w:space="0"/>
              <w:bottom w:val="single" w:color="auto" w:sz="4" w:space="0"/>
              <w:right w:val="single" w:color="auto" w:sz="4" w:space="0"/>
            </w:tcBorders>
          </w:tcPr>
          <w:p>
            <w:pPr>
              <w:rPr>
                <w:rFonts w:ascii="宋体" w:hAnsi="宋体" w:eastAsia="宋体"/>
                <w:kern w:val="0"/>
                <w:sz w:val="22"/>
                <w:szCs w:val="24"/>
                <w:lang w:eastAsia="zh-CN"/>
              </w:rPr>
            </w:pPr>
          </w:p>
        </w:tc>
      </w:tr>
      <w:tr>
        <w:tblPrEx>
          <w:tblCellMar>
            <w:top w:w="0" w:type="dxa"/>
            <w:left w:w="0" w:type="dxa"/>
            <w:bottom w:w="0" w:type="dxa"/>
            <w:right w:w="0" w:type="dxa"/>
          </w:tblCellMar>
        </w:tblPrEx>
        <w:trPr>
          <w:trHeight w:val="702" w:hRule="exact"/>
        </w:trPr>
        <w:tc>
          <w:tcPr>
            <w:tcW w:w="0" w:type="auto"/>
            <w:vMerge w:val="restart"/>
            <w:tcBorders>
              <w:top w:val="single" w:color="auto" w:sz="4" w:space="0"/>
              <w:left w:val="single" w:color="auto" w:sz="4" w:space="0"/>
              <w:right w:val="single" w:color="auto" w:sz="4" w:space="0"/>
            </w:tcBorders>
          </w:tcPr>
          <w:p>
            <w:pPr>
              <w:rPr>
                <w:rFonts w:ascii="宋体" w:hAnsi="宋体" w:eastAsia="宋体"/>
                <w:kern w:val="0"/>
                <w:sz w:val="22"/>
                <w:szCs w:val="24"/>
                <w:lang w:eastAsia="zh-CN"/>
              </w:rPr>
            </w:pPr>
          </w:p>
          <w:p>
            <w:pPr>
              <w:rPr>
                <w:rFonts w:ascii="宋体" w:hAnsi="宋体" w:eastAsia="宋体"/>
                <w:kern w:val="0"/>
                <w:sz w:val="22"/>
                <w:szCs w:val="24"/>
                <w:lang w:eastAsia="zh-CN"/>
              </w:rPr>
            </w:pPr>
          </w:p>
          <w:p>
            <w:pPr>
              <w:rPr>
                <w:rFonts w:ascii="宋体" w:hAnsi="宋体" w:eastAsia="宋体"/>
                <w:kern w:val="0"/>
                <w:sz w:val="22"/>
                <w:szCs w:val="24"/>
                <w:lang w:eastAsia="zh-CN"/>
              </w:rPr>
            </w:pPr>
          </w:p>
          <w:p>
            <w:pPr>
              <w:rPr>
                <w:rFonts w:ascii="宋体" w:hAnsi="宋体" w:eastAsia="宋体"/>
                <w:kern w:val="0"/>
                <w:sz w:val="22"/>
                <w:szCs w:val="24"/>
                <w:lang w:eastAsia="zh-CN"/>
              </w:rPr>
            </w:pPr>
          </w:p>
          <w:p>
            <w:pPr>
              <w:rPr>
                <w:rFonts w:ascii="宋体" w:hAnsi="宋体" w:eastAsia="宋体"/>
                <w:kern w:val="0"/>
                <w:sz w:val="22"/>
                <w:szCs w:val="24"/>
                <w:lang w:eastAsia="zh-CN"/>
              </w:rPr>
            </w:pPr>
          </w:p>
          <w:p>
            <w:pPr>
              <w:rPr>
                <w:rFonts w:ascii="宋体" w:hAnsi="宋体" w:eastAsia="宋体"/>
                <w:kern w:val="0"/>
                <w:sz w:val="22"/>
                <w:szCs w:val="24"/>
                <w:lang w:eastAsia="zh-CN"/>
              </w:rPr>
            </w:pPr>
          </w:p>
          <w:p>
            <w:pPr>
              <w:rPr>
                <w:rFonts w:ascii="宋体" w:hAnsi="宋体" w:eastAsia="宋体"/>
                <w:kern w:val="0"/>
                <w:sz w:val="22"/>
                <w:szCs w:val="24"/>
                <w:lang w:eastAsia="zh-CN"/>
              </w:rPr>
            </w:pPr>
          </w:p>
          <w:p>
            <w:pPr>
              <w:rPr>
                <w:rFonts w:ascii="宋体" w:hAnsi="宋体" w:eastAsia="宋体"/>
                <w:kern w:val="0"/>
                <w:sz w:val="22"/>
                <w:szCs w:val="24"/>
                <w:lang w:eastAsia="zh-CN"/>
              </w:rPr>
            </w:pPr>
          </w:p>
          <w:p>
            <w:pPr>
              <w:rPr>
                <w:rFonts w:ascii="宋体" w:hAnsi="宋体" w:eastAsia="宋体"/>
                <w:kern w:val="0"/>
                <w:sz w:val="22"/>
                <w:szCs w:val="24"/>
                <w:lang w:eastAsia="zh-CN"/>
              </w:rPr>
            </w:pPr>
            <w:r>
              <w:rPr>
                <w:rFonts w:hint="eastAsia" w:ascii="宋体" w:hAnsi="宋体" w:eastAsia="宋体"/>
                <w:kern w:val="0"/>
                <w:sz w:val="22"/>
                <w:szCs w:val="24"/>
                <w:lang w:eastAsia="zh-CN"/>
              </w:rPr>
              <w:t>4</w:t>
            </w:r>
            <w:r>
              <w:rPr>
                <w:rFonts w:ascii="宋体" w:hAnsi="宋体" w:eastAsia="宋体"/>
                <w:kern w:val="0"/>
                <w:sz w:val="22"/>
                <w:szCs w:val="24"/>
                <w:lang w:eastAsia="zh-CN"/>
              </w:rPr>
              <w:t>.</w:t>
            </w:r>
            <w:r>
              <w:rPr>
                <w:rFonts w:hint="eastAsia" w:ascii="宋体" w:hAnsi="宋体" w:eastAsia="宋体"/>
                <w:kern w:val="0"/>
                <w:sz w:val="22"/>
                <w:szCs w:val="24"/>
                <w:lang w:eastAsia="zh-CN"/>
              </w:rPr>
              <w:t>学术作品竞赛</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kern w:val="0"/>
                <w:sz w:val="22"/>
                <w:szCs w:val="24"/>
                <w:lang w:eastAsia="zh-CN"/>
              </w:rPr>
            </w:pPr>
            <w:r>
              <w:rPr>
                <w:rFonts w:hint="eastAsia" w:ascii="宋体" w:hAnsi="宋体" w:eastAsia="宋体"/>
                <w:kern w:val="0"/>
                <w:sz w:val="22"/>
                <w:szCs w:val="24"/>
                <w:lang w:eastAsia="zh-CN"/>
              </w:rPr>
              <w:t>4</w:t>
            </w:r>
            <w:r>
              <w:rPr>
                <w:rFonts w:ascii="宋体" w:hAnsi="宋体" w:eastAsia="宋体"/>
                <w:kern w:val="0"/>
                <w:sz w:val="22"/>
                <w:szCs w:val="24"/>
                <w:lang w:eastAsia="zh-CN"/>
              </w:rPr>
              <w:t>.1</w:t>
            </w:r>
            <w:r>
              <w:rPr>
                <w:rFonts w:hint="eastAsia" w:ascii="宋体" w:hAnsi="宋体" w:eastAsia="宋体"/>
                <w:kern w:val="0"/>
                <w:sz w:val="22"/>
                <w:szCs w:val="24"/>
                <w:lang w:eastAsia="zh-CN"/>
              </w:rPr>
              <w:t>挑战杯</w:t>
            </w:r>
            <w:r>
              <w:rPr>
                <w:rFonts w:ascii="宋体" w:hAnsi="宋体" w:eastAsia="宋体"/>
                <w:kern w:val="0"/>
                <w:sz w:val="22"/>
                <w:szCs w:val="24"/>
                <w:lang w:eastAsia="zh-CN"/>
              </w:rPr>
              <w:t>/互联网+（国家级）</w:t>
            </w:r>
          </w:p>
        </w:tc>
        <w:tc>
          <w:tcPr>
            <w:tcW w:w="0" w:type="auto"/>
            <w:vMerge w:val="restart"/>
            <w:tcBorders>
              <w:top w:val="single" w:color="auto" w:sz="4" w:space="0"/>
              <w:left w:val="single" w:color="auto" w:sz="4" w:space="0"/>
              <w:right w:val="single" w:color="auto" w:sz="4" w:space="0"/>
            </w:tcBorders>
          </w:tcPr>
          <w:p>
            <w:pPr>
              <w:rPr>
                <w:rFonts w:ascii="宋体" w:hAnsi="宋体" w:eastAsia="宋体"/>
                <w:kern w:val="0"/>
                <w:sz w:val="22"/>
                <w:szCs w:val="24"/>
                <w:lang w:eastAsia="zh-CN"/>
              </w:rPr>
            </w:pPr>
          </w:p>
          <w:p>
            <w:pPr>
              <w:rPr>
                <w:rFonts w:ascii="宋体" w:hAnsi="宋体" w:eastAsia="宋体"/>
                <w:kern w:val="0"/>
                <w:sz w:val="22"/>
                <w:szCs w:val="24"/>
                <w:lang w:eastAsia="zh-CN"/>
              </w:rPr>
            </w:pPr>
          </w:p>
          <w:p>
            <w:pPr>
              <w:rPr>
                <w:rFonts w:ascii="宋体" w:hAnsi="宋体" w:eastAsia="宋体"/>
                <w:kern w:val="0"/>
                <w:sz w:val="22"/>
                <w:szCs w:val="24"/>
                <w:lang w:eastAsia="zh-CN"/>
              </w:rPr>
            </w:pPr>
            <w:r>
              <w:rPr>
                <w:rFonts w:ascii="宋体" w:hAnsi="宋体" w:eastAsia="宋体"/>
                <w:kern w:val="0"/>
                <w:sz w:val="22"/>
                <w:szCs w:val="24"/>
                <w:lang w:eastAsia="zh-CN"/>
              </w:rPr>
              <w:t>1、合作作品的，</w:t>
            </w:r>
            <w:r>
              <w:rPr>
                <w:rFonts w:hint="eastAsia" w:ascii="宋体" w:hAnsi="宋体" w:eastAsia="宋体"/>
                <w:kern w:val="0"/>
                <w:sz w:val="22"/>
                <w:szCs w:val="24"/>
                <w:lang w:eastAsia="zh-CN"/>
              </w:rPr>
              <w:t>注明本人为第几完成人，须有相关证书佐证或者全体项目成员签字的证明。</w:t>
            </w:r>
          </w:p>
          <w:p>
            <w:pPr>
              <w:rPr>
                <w:rFonts w:ascii="宋体" w:hAnsi="宋体" w:eastAsia="宋体"/>
                <w:kern w:val="0"/>
                <w:sz w:val="22"/>
                <w:szCs w:val="24"/>
                <w:lang w:eastAsia="zh-CN"/>
              </w:rPr>
            </w:pPr>
            <w:r>
              <w:rPr>
                <w:rFonts w:ascii="宋体" w:hAnsi="宋体" w:eastAsia="宋体"/>
                <w:kern w:val="0"/>
                <w:sz w:val="22"/>
                <w:szCs w:val="24"/>
                <w:lang w:eastAsia="zh-CN"/>
              </w:rPr>
              <w:t>2、请提供获奖证书复印</w:t>
            </w:r>
            <w:r>
              <w:rPr>
                <w:rFonts w:hint="eastAsia" w:ascii="宋体" w:hAnsi="宋体" w:eastAsia="宋体"/>
                <w:kern w:val="0"/>
                <w:sz w:val="22"/>
                <w:szCs w:val="24"/>
                <w:lang w:eastAsia="zh-CN"/>
              </w:rPr>
              <w:t>件，验原件。</w:t>
            </w:r>
          </w:p>
        </w:tc>
      </w:tr>
      <w:tr>
        <w:tblPrEx>
          <w:tblCellMar>
            <w:top w:w="0" w:type="dxa"/>
            <w:left w:w="0" w:type="dxa"/>
            <w:bottom w:w="0" w:type="dxa"/>
            <w:right w:w="0" w:type="dxa"/>
          </w:tblCellMar>
        </w:tblPrEx>
        <w:trPr>
          <w:trHeight w:val="702" w:hRule="exact"/>
        </w:trPr>
        <w:tc>
          <w:tcPr>
            <w:tcW w:w="0" w:type="auto"/>
            <w:vMerge w:val="continue"/>
            <w:tcBorders>
              <w:left w:val="single" w:color="auto" w:sz="4" w:space="0"/>
              <w:right w:val="single" w:color="auto" w:sz="4" w:space="0"/>
            </w:tcBorders>
          </w:tcPr>
          <w:p>
            <w:pPr>
              <w:rPr>
                <w:rFonts w:ascii="宋体" w:hAnsi="宋体" w:eastAsia="宋体"/>
                <w:kern w:val="0"/>
                <w:sz w:val="22"/>
                <w:szCs w:val="24"/>
                <w:lang w:eastAsia="zh-CN"/>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eastAsia="宋体"/>
                <w:kern w:val="0"/>
                <w:sz w:val="22"/>
                <w:szCs w:val="24"/>
                <w:lang w:eastAsia="zh-CN"/>
              </w:rPr>
            </w:pPr>
            <w:r>
              <w:rPr>
                <w:rFonts w:hint="eastAsia" w:ascii="宋体" w:hAnsi="宋体" w:eastAsia="宋体"/>
                <w:kern w:val="0"/>
                <w:sz w:val="22"/>
                <w:szCs w:val="24"/>
                <w:lang w:eastAsia="zh-CN"/>
              </w:rPr>
              <w:t>4</w:t>
            </w:r>
            <w:r>
              <w:rPr>
                <w:rFonts w:ascii="宋体" w:hAnsi="宋体" w:eastAsia="宋体"/>
                <w:kern w:val="0"/>
                <w:sz w:val="22"/>
                <w:szCs w:val="24"/>
                <w:lang w:eastAsia="zh-CN"/>
              </w:rPr>
              <w:t>.2</w:t>
            </w:r>
            <w:r>
              <w:rPr>
                <w:rFonts w:hint="eastAsia" w:ascii="宋体" w:hAnsi="宋体" w:eastAsia="宋体"/>
                <w:kern w:val="0"/>
                <w:sz w:val="22"/>
                <w:szCs w:val="24"/>
                <w:lang w:eastAsia="zh-CN"/>
              </w:rPr>
              <w:t>挑战杯</w:t>
            </w:r>
            <w:r>
              <w:rPr>
                <w:rFonts w:ascii="宋体" w:hAnsi="宋体" w:eastAsia="宋体"/>
                <w:kern w:val="0"/>
                <w:sz w:val="22"/>
                <w:szCs w:val="24"/>
                <w:lang w:eastAsia="zh-CN"/>
              </w:rPr>
              <w:t>/互联网+（市级）</w:t>
            </w:r>
          </w:p>
        </w:tc>
        <w:tc>
          <w:tcPr>
            <w:tcW w:w="0" w:type="auto"/>
            <w:vMerge w:val="continue"/>
            <w:tcBorders>
              <w:left w:val="single" w:color="auto" w:sz="4" w:space="0"/>
              <w:right w:val="single" w:color="auto" w:sz="4" w:space="0"/>
            </w:tcBorders>
          </w:tcPr>
          <w:p>
            <w:pPr>
              <w:rPr>
                <w:rFonts w:ascii="宋体" w:hAnsi="宋体" w:eastAsia="宋体"/>
                <w:kern w:val="0"/>
                <w:sz w:val="22"/>
                <w:szCs w:val="24"/>
                <w:lang w:eastAsia="zh-CN"/>
              </w:rPr>
            </w:pPr>
          </w:p>
        </w:tc>
      </w:tr>
      <w:tr>
        <w:tblPrEx>
          <w:tblCellMar>
            <w:top w:w="0" w:type="dxa"/>
            <w:left w:w="0" w:type="dxa"/>
            <w:bottom w:w="0" w:type="dxa"/>
            <w:right w:w="0" w:type="dxa"/>
          </w:tblCellMar>
        </w:tblPrEx>
        <w:trPr>
          <w:trHeight w:val="702" w:hRule="exact"/>
        </w:trPr>
        <w:tc>
          <w:tcPr>
            <w:tcW w:w="0" w:type="auto"/>
            <w:vMerge w:val="continue"/>
            <w:tcBorders>
              <w:left w:val="single" w:color="auto" w:sz="4" w:space="0"/>
              <w:right w:val="single" w:color="auto" w:sz="4" w:space="0"/>
            </w:tcBorders>
          </w:tcPr>
          <w:p>
            <w:pPr>
              <w:rPr>
                <w:rFonts w:ascii="宋体" w:hAnsi="宋体" w:eastAsia="宋体"/>
                <w:kern w:val="0"/>
                <w:sz w:val="22"/>
                <w:szCs w:val="24"/>
                <w:lang w:eastAsia="zh-CN"/>
              </w:rPr>
            </w:pPr>
          </w:p>
        </w:tc>
        <w:tc>
          <w:tcPr>
            <w:tcW w:w="0" w:type="auto"/>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2"/>
                <w:szCs w:val="24"/>
                <w:lang w:eastAsia="zh-CN"/>
              </w:rPr>
            </w:pPr>
            <w:r>
              <w:rPr>
                <w:rFonts w:ascii="宋体" w:hAnsi="宋体" w:eastAsia="宋体" w:cs="宋体"/>
                <w:kern w:val="0"/>
                <w:sz w:val="22"/>
                <w:szCs w:val="24"/>
                <w:lang w:eastAsia="zh-CN"/>
              </w:rPr>
              <w:t xml:space="preserve">4.3大夏杯/互联网+（校级） </w:t>
            </w:r>
          </w:p>
        </w:tc>
        <w:tc>
          <w:tcPr>
            <w:tcW w:w="0" w:type="auto"/>
            <w:vMerge w:val="continue"/>
            <w:tcBorders>
              <w:left w:val="single" w:color="auto" w:sz="4" w:space="0"/>
              <w:right w:val="single" w:color="auto" w:sz="4" w:space="0"/>
            </w:tcBorders>
          </w:tcPr>
          <w:p>
            <w:pPr>
              <w:rPr>
                <w:rFonts w:ascii="宋体" w:hAnsi="宋体" w:eastAsia="宋体"/>
                <w:kern w:val="0"/>
                <w:sz w:val="22"/>
                <w:szCs w:val="24"/>
                <w:lang w:eastAsia="zh-CN"/>
              </w:rPr>
            </w:pPr>
          </w:p>
        </w:tc>
      </w:tr>
      <w:tr>
        <w:tblPrEx>
          <w:tblCellMar>
            <w:top w:w="0" w:type="dxa"/>
            <w:left w:w="0" w:type="dxa"/>
            <w:bottom w:w="0" w:type="dxa"/>
            <w:right w:w="0" w:type="dxa"/>
          </w:tblCellMar>
        </w:tblPrEx>
        <w:trPr>
          <w:trHeight w:val="1025" w:hRule="exact"/>
        </w:trPr>
        <w:tc>
          <w:tcPr>
            <w:tcW w:w="0" w:type="auto"/>
            <w:vMerge w:val="continue"/>
            <w:tcBorders>
              <w:left w:val="single" w:color="auto" w:sz="4" w:space="0"/>
              <w:right w:val="single" w:color="auto" w:sz="4" w:space="0"/>
            </w:tcBorders>
          </w:tcPr>
          <w:p>
            <w:pPr>
              <w:rPr>
                <w:rFonts w:ascii="宋体" w:hAnsi="宋体" w:eastAsia="宋体"/>
                <w:kern w:val="0"/>
                <w:sz w:val="22"/>
                <w:szCs w:val="24"/>
                <w:lang w:eastAsia="zh-CN"/>
              </w:rPr>
            </w:pPr>
          </w:p>
        </w:tc>
        <w:tc>
          <w:tcPr>
            <w:tcW w:w="0" w:type="auto"/>
            <w:tcBorders>
              <w:top w:val="single" w:color="auto" w:sz="4" w:space="0"/>
              <w:left w:val="single" w:color="auto" w:sz="4" w:space="0"/>
              <w:bottom w:val="single" w:color="auto" w:sz="4" w:space="0"/>
              <w:right w:val="single" w:color="auto" w:sz="4" w:space="0"/>
            </w:tcBorders>
          </w:tcPr>
          <w:p>
            <w:pPr>
              <w:rPr>
                <w:rFonts w:ascii="宋体" w:hAnsi="宋体" w:eastAsia="宋体" w:cs="宋体"/>
                <w:kern w:val="0"/>
                <w:sz w:val="22"/>
                <w:szCs w:val="24"/>
                <w:lang w:eastAsia="zh-CN"/>
              </w:rPr>
            </w:pPr>
            <w:r>
              <w:rPr>
                <w:rFonts w:ascii="宋体" w:hAnsi="宋体" w:eastAsia="宋体" w:cs="宋体"/>
                <w:kern w:val="0"/>
                <w:sz w:val="22"/>
                <w:szCs w:val="24"/>
                <w:lang w:eastAsia="zh-CN"/>
              </w:rPr>
              <w:t>4.4</w:t>
            </w:r>
            <w:r>
              <w:rPr>
                <w:rFonts w:hint="eastAsia" w:ascii="宋体" w:hAnsi="宋体" w:eastAsia="宋体" w:cs="宋体"/>
                <w:kern w:val="0"/>
                <w:sz w:val="22"/>
                <w:szCs w:val="24"/>
                <w:lang w:eastAsia="zh-CN"/>
              </w:rPr>
              <w:t>国际性学术作品竞赛或征文，全国性重要学术作品竞赛或征文（经专家组认证可以加分的）</w:t>
            </w:r>
          </w:p>
        </w:tc>
        <w:tc>
          <w:tcPr>
            <w:tcW w:w="0" w:type="auto"/>
            <w:vMerge w:val="continue"/>
            <w:tcBorders>
              <w:left w:val="single" w:color="auto" w:sz="4" w:space="0"/>
              <w:right w:val="single" w:color="auto" w:sz="4" w:space="0"/>
            </w:tcBorders>
          </w:tcPr>
          <w:p>
            <w:pPr>
              <w:rPr>
                <w:rFonts w:ascii="宋体" w:hAnsi="宋体" w:eastAsia="宋体"/>
                <w:kern w:val="0"/>
                <w:sz w:val="22"/>
                <w:szCs w:val="24"/>
                <w:lang w:eastAsia="zh-CN"/>
              </w:rPr>
            </w:pPr>
          </w:p>
        </w:tc>
      </w:tr>
      <w:tr>
        <w:tblPrEx>
          <w:tblCellMar>
            <w:top w:w="0" w:type="dxa"/>
            <w:left w:w="0" w:type="dxa"/>
            <w:bottom w:w="0" w:type="dxa"/>
            <w:right w:w="0" w:type="dxa"/>
          </w:tblCellMar>
        </w:tblPrEx>
        <w:trPr>
          <w:trHeight w:val="686" w:hRule="exact"/>
        </w:trPr>
        <w:tc>
          <w:tcPr>
            <w:tcW w:w="0" w:type="auto"/>
            <w:vMerge w:val="continue"/>
            <w:tcBorders>
              <w:left w:val="single" w:color="auto" w:sz="4" w:space="0"/>
              <w:bottom w:val="single" w:color="auto" w:sz="4" w:space="0"/>
              <w:right w:val="single" w:color="auto" w:sz="4" w:space="0"/>
            </w:tcBorders>
          </w:tcPr>
          <w:p>
            <w:pPr>
              <w:rPr>
                <w:rFonts w:ascii="宋体" w:hAnsi="宋体" w:eastAsia="宋体"/>
                <w:kern w:val="0"/>
                <w:sz w:val="22"/>
                <w:szCs w:val="24"/>
                <w:lang w:eastAsia="zh-CN"/>
              </w:rPr>
            </w:pPr>
          </w:p>
        </w:tc>
        <w:tc>
          <w:tcPr>
            <w:tcW w:w="0" w:type="auto"/>
            <w:tcBorders>
              <w:top w:val="single" w:color="auto" w:sz="4" w:space="0"/>
              <w:left w:val="single" w:color="auto" w:sz="4" w:space="0"/>
              <w:bottom w:val="single" w:color="auto" w:sz="4" w:space="0"/>
              <w:right w:val="single" w:color="auto" w:sz="4" w:space="0"/>
            </w:tcBorders>
          </w:tcPr>
          <w:p>
            <w:pPr>
              <w:spacing w:before="153"/>
              <w:rPr>
                <w:rFonts w:ascii="宋体" w:hAnsi="宋体" w:eastAsia="宋体" w:cs="宋体"/>
                <w:kern w:val="0"/>
                <w:sz w:val="22"/>
                <w:szCs w:val="24"/>
                <w:lang w:eastAsia="zh-CN"/>
              </w:rPr>
            </w:pPr>
            <w:r>
              <w:rPr>
                <w:rFonts w:ascii="宋体" w:hAnsi="宋体" w:eastAsia="宋体" w:cs="宋体"/>
                <w:kern w:val="0"/>
                <w:sz w:val="22"/>
                <w:szCs w:val="24"/>
                <w:lang w:eastAsia="zh-CN"/>
              </w:rPr>
              <w:t>4.5</w:t>
            </w:r>
            <w:r>
              <w:rPr>
                <w:rFonts w:hint="eastAsia" w:ascii="宋体" w:hAnsi="宋体" w:eastAsia="宋体" w:cs="宋体"/>
                <w:kern w:val="0"/>
                <w:sz w:val="22"/>
                <w:szCs w:val="24"/>
                <w:lang w:eastAsia="zh-CN"/>
              </w:rPr>
              <w:t>学校或学院组织的学术作品竞赛或征文</w:t>
            </w:r>
          </w:p>
        </w:tc>
        <w:tc>
          <w:tcPr>
            <w:tcW w:w="0" w:type="auto"/>
            <w:vMerge w:val="continue"/>
            <w:tcBorders>
              <w:left w:val="single" w:color="auto" w:sz="4" w:space="0"/>
              <w:bottom w:val="single" w:color="auto" w:sz="4" w:space="0"/>
              <w:right w:val="single" w:color="auto" w:sz="4" w:space="0"/>
            </w:tcBorders>
          </w:tcPr>
          <w:p>
            <w:pPr>
              <w:rPr>
                <w:rFonts w:ascii="宋体" w:hAnsi="宋体" w:eastAsia="宋体"/>
                <w:kern w:val="0"/>
                <w:sz w:val="22"/>
                <w:szCs w:val="24"/>
                <w:lang w:eastAsia="zh-CN"/>
              </w:rPr>
            </w:pPr>
          </w:p>
        </w:tc>
      </w:tr>
    </w:tbl>
    <w:p>
      <w:pPr>
        <w:spacing w:line="520" w:lineRule="exact"/>
        <w:rPr>
          <w:rFonts w:ascii="宋体" w:hAnsi="宋体" w:eastAsia="宋体"/>
          <w:sz w:val="24"/>
          <w:szCs w:val="24"/>
        </w:rPr>
        <w:sectPr>
          <w:footerReference r:id="rId3" w:type="default"/>
          <w:pgSz w:w="11910" w:h="16840"/>
          <w:pgMar w:top="1580" w:right="1200" w:bottom="1380" w:left="1220" w:header="0" w:footer="1193" w:gutter="0"/>
          <w:pgNumType w:start="2"/>
          <w:cols w:space="720" w:num="1"/>
        </w:sectPr>
      </w:pPr>
    </w:p>
    <w:p>
      <w:pPr>
        <w:pStyle w:val="3"/>
        <w:spacing w:line="520" w:lineRule="exact"/>
        <w:ind w:left="102"/>
        <w:rPr>
          <w:rFonts w:cs="宋体"/>
          <w:b/>
          <w:bCs/>
          <w:lang w:eastAsia="zh-CN"/>
        </w:rPr>
      </w:pPr>
      <w:r>
        <w:rPr>
          <w:rFonts w:cs="宋体"/>
          <w:lang w:eastAsia="zh-CN"/>
        </w:rPr>
        <w:t>2</w:t>
      </w:r>
      <w:r>
        <w:rPr>
          <w:lang w:eastAsia="zh-CN"/>
        </w:rPr>
        <w:t>、实践分</w:t>
      </w:r>
      <w:r>
        <w:rPr>
          <w:rFonts w:cs="宋体"/>
          <w:w w:val="99"/>
          <w:lang w:eastAsia="zh-CN"/>
        </w:rPr>
        <w:t xml:space="preserve"> </w:t>
      </w:r>
    </w:p>
    <w:p>
      <w:pPr>
        <w:pStyle w:val="3"/>
        <w:spacing w:line="520" w:lineRule="exact"/>
        <w:ind w:left="102"/>
        <w:rPr>
          <w:rFonts w:cs="宋体"/>
          <w:lang w:eastAsia="zh-CN"/>
        </w:rPr>
      </w:pPr>
      <w:r>
        <w:rPr>
          <w:rFonts w:cs="宋体"/>
          <w:b/>
          <w:bCs/>
          <w:w w:val="95"/>
          <w:lang w:eastAsia="zh-CN"/>
        </w:rPr>
        <w:t>研究生在学期间参与各类实践项目、所获荣誉等可以跨学年度，但往年获奖</w:t>
      </w:r>
      <w:r>
        <w:rPr>
          <w:rFonts w:cs="宋体"/>
          <w:b/>
          <w:bCs/>
          <w:lang w:eastAsia="zh-CN"/>
        </w:rPr>
        <w:t>者已使用的内容不可重复使用。</w:t>
      </w:r>
      <w:r>
        <w:rPr>
          <w:rFonts w:cs="宋体"/>
          <w:lang w:eastAsia="zh-CN"/>
        </w:rPr>
        <w:t xml:space="preserve"> </w:t>
      </w:r>
    </w:p>
    <w:tbl>
      <w:tblPr>
        <w:tblStyle w:val="8"/>
        <w:tblW w:w="0" w:type="auto"/>
        <w:tblInd w:w="107" w:type="dxa"/>
        <w:tblLayout w:type="autofit"/>
        <w:tblCellMar>
          <w:top w:w="0" w:type="dxa"/>
          <w:left w:w="0" w:type="dxa"/>
          <w:bottom w:w="0" w:type="dxa"/>
          <w:right w:w="0" w:type="dxa"/>
        </w:tblCellMar>
      </w:tblPr>
      <w:tblGrid>
        <w:gridCol w:w="2068"/>
        <w:gridCol w:w="2798"/>
        <w:gridCol w:w="3338"/>
      </w:tblGrid>
      <w:tr>
        <w:tblPrEx>
          <w:tblCellMar>
            <w:top w:w="0" w:type="dxa"/>
            <w:left w:w="0" w:type="dxa"/>
            <w:bottom w:w="0" w:type="dxa"/>
            <w:right w:w="0" w:type="dxa"/>
          </w:tblCellMar>
        </w:tblPrEx>
        <w:trPr>
          <w:trHeight w:val="478" w:hRule="exact"/>
        </w:trPr>
        <w:tc>
          <w:tcPr>
            <w:tcW w:w="0" w:type="auto"/>
            <w:gridSpan w:val="3"/>
            <w:tcBorders>
              <w:top w:val="single" w:color="000000" w:sz="4" w:space="0"/>
              <w:left w:val="single" w:color="000000" w:sz="4" w:space="0"/>
              <w:bottom w:val="single" w:color="000000" w:sz="4" w:space="0"/>
              <w:right w:val="single" w:color="000000" w:sz="4" w:space="0"/>
            </w:tcBorders>
          </w:tcPr>
          <w:p>
            <w:pPr>
              <w:pStyle w:val="10"/>
              <w:spacing w:before="61"/>
              <w:ind w:left="105"/>
              <w:jc w:val="center"/>
              <w:rPr>
                <w:rFonts w:ascii="宋体" w:hAnsi="宋体" w:eastAsia="宋体" w:cs="宋体"/>
                <w:szCs w:val="24"/>
                <w:lang w:eastAsia="zh-CN"/>
              </w:rPr>
            </w:pPr>
            <w:r>
              <w:rPr>
                <w:rFonts w:hint="eastAsia" w:ascii="宋体" w:hAnsi="宋体" w:eastAsia="宋体" w:cs="宋体"/>
                <w:szCs w:val="24"/>
                <w:lang w:eastAsia="zh-CN"/>
              </w:rPr>
              <w:t>实践分观测点</w:t>
            </w:r>
            <w:r>
              <w:rPr>
                <w:rFonts w:ascii="宋体" w:hAnsi="宋体" w:eastAsia="宋体" w:cs="宋体"/>
                <w:b/>
                <w:bCs/>
                <w:w w:val="99"/>
                <w:szCs w:val="24"/>
                <w:lang w:eastAsia="zh-CN"/>
              </w:rPr>
              <w:t xml:space="preserve"> </w:t>
            </w:r>
            <w:r>
              <w:rPr>
                <w:rFonts w:ascii="宋体" w:hAnsi="宋体" w:eastAsia="宋体" w:cs="宋体"/>
                <w:szCs w:val="24"/>
                <w:lang w:eastAsia="zh-CN"/>
              </w:rPr>
              <w:t xml:space="preserve"> </w:t>
            </w:r>
            <w:r>
              <w:rPr>
                <w:rFonts w:hint="eastAsia" w:ascii="宋体" w:hAnsi="宋体" w:eastAsia="宋体" w:cs="宋体"/>
                <w:szCs w:val="24"/>
                <w:lang w:eastAsia="zh-CN"/>
              </w:rPr>
              <w:t>（博士总分</w:t>
            </w:r>
            <w:r>
              <w:rPr>
                <w:rFonts w:ascii="宋体" w:hAnsi="宋体" w:eastAsia="宋体" w:cs="宋体"/>
                <w:szCs w:val="24"/>
                <w:lang w:eastAsia="zh-CN"/>
              </w:rPr>
              <w:t>30</w:t>
            </w:r>
            <w:r>
              <w:rPr>
                <w:rFonts w:hint="eastAsia" w:ascii="宋体" w:hAnsi="宋体" w:eastAsia="宋体" w:cs="宋体"/>
                <w:szCs w:val="24"/>
                <w:lang w:eastAsia="zh-CN"/>
              </w:rPr>
              <w:t>分，硕士总分</w:t>
            </w:r>
            <w:r>
              <w:rPr>
                <w:rFonts w:ascii="宋体" w:hAnsi="宋体" w:eastAsia="宋体" w:cs="宋体"/>
                <w:szCs w:val="24"/>
                <w:lang w:eastAsia="zh-CN"/>
              </w:rPr>
              <w:t>40</w:t>
            </w:r>
            <w:r>
              <w:rPr>
                <w:rFonts w:hint="eastAsia" w:ascii="宋体" w:hAnsi="宋体" w:eastAsia="宋体" w:cs="宋体"/>
                <w:szCs w:val="24"/>
                <w:lang w:eastAsia="zh-CN"/>
              </w:rPr>
              <w:t>分）</w:t>
            </w:r>
          </w:p>
        </w:tc>
      </w:tr>
      <w:tr>
        <w:tblPrEx>
          <w:tblCellMar>
            <w:top w:w="0" w:type="dxa"/>
            <w:left w:w="0" w:type="dxa"/>
            <w:bottom w:w="0" w:type="dxa"/>
            <w:right w:w="0" w:type="dxa"/>
          </w:tblCellMar>
        </w:tblPrEx>
        <w:trPr>
          <w:trHeight w:val="322" w:hRule="exact"/>
        </w:trPr>
        <w:tc>
          <w:tcPr>
            <w:tcW w:w="0" w:type="auto"/>
            <w:tcBorders>
              <w:top w:val="single" w:color="000000" w:sz="4" w:space="0"/>
              <w:left w:val="single" w:color="000000" w:sz="4" w:space="0"/>
              <w:bottom w:val="single" w:color="000000" w:sz="4" w:space="0"/>
              <w:right w:val="single" w:color="000000" w:sz="4" w:space="0"/>
            </w:tcBorders>
          </w:tcPr>
          <w:p>
            <w:pPr>
              <w:pStyle w:val="10"/>
              <w:ind w:left="103"/>
              <w:jc w:val="center"/>
              <w:rPr>
                <w:rFonts w:ascii="宋体" w:hAnsi="宋体" w:eastAsia="宋体" w:cs="宋体"/>
                <w:szCs w:val="24"/>
              </w:rPr>
            </w:pPr>
            <w:r>
              <w:rPr>
                <w:rFonts w:ascii="宋体" w:hAnsi="宋体" w:eastAsia="宋体" w:cs="宋体"/>
                <w:szCs w:val="24"/>
              </w:rPr>
              <w:t>类别</w:t>
            </w:r>
          </w:p>
        </w:tc>
        <w:tc>
          <w:tcPr>
            <w:tcW w:w="0" w:type="auto"/>
            <w:tcBorders>
              <w:top w:val="single" w:color="000000" w:sz="4" w:space="0"/>
              <w:left w:val="single" w:color="000000" w:sz="4" w:space="0"/>
              <w:bottom w:val="single" w:color="000000" w:sz="4" w:space="0"/>
              <w:right w:val="single" w:color="000000" w:sz="4" w:space="0"/>
            </w:tcBorders>
          </w:tcPr>
          <w:p>
            <w:pPr>
              <w:pStyle w:val="10"/>
              <w:ind w:left="103"/>
              <w:jc w:val="center"/>
              <w:rPr>
                <w:rFonts w:ascii="宋体" w:hAnsi="宋体" w:eastAsia="宋体" w:cs="宋体"/>
                <w:szCs w:val="24"/>
              </w:rPr>
            </w:pPr>
            <w:r>
              <w:rPr>
                <w:rFonts w:ascii="宋体" w:hAnsi="宋体" w:eastAsia="宋体" w:cs="宋体"/>
                <w:szCs w:val="24"/>
              </w:rPr>
              <w:t>细化</w:t>
            </w:r>
          </w:p>
        </w:tc>
        <w:tc>
          <w:tcPr>
            <w:tcW w:w="0" w:type="auto"/>
            <w:tcBorders>
              <w:top w:val="single" w:color="000000" w:sz="4" w:space="0"/>
              <w:left w:val="single" w:color="000000" w:sz="4" w:space="0"/>
              <w:bottom w:val="single" w:color="000000" w:sz="4" w:space="0"/>
              <w:right w:val="single" w:color="000000" w:sz="4" w:space="0"/>
            </w:tcBorders>
          </w:tcPr>
          <w:p>
            <w:pPr>
              <w:pStyle w:val="10"/>
              <w:ind w:left="103"/>
              <w:jc w:val="center"/>
              <w:rPr>
                <w:rFonts w:ascii="宋体" w:hAnsi="宋体" w:eastAsia="宋体" w:cs="宋体"/>
                <w:szCs w:val="24"/>
              </w:rPr>
            </w:pPr>
            <w:r>
              <w:rPr>
                <w:rFonts w:ascii="宋体" w:hAnsi="宋体" w:eastAsia="宋体" w:cs="宋体"/>
                <w:szCs w:val="24"/>
              </w:rPr>
              <w:t>具体要求和说明</w:t>
            </w:r>
          </w:p>
        </w:tc>
      </w:tr>
      <w:tr>
        <w:tblPrEx>
          <w:tblCellMar>
            <w:top w:w="0" w:type="dxa"/>
            <w:left w:w="0" w:type="dxa"/>
            <w:bottom w:w="0" w:type="dxa"/>
            <w:right w:w="0" w:type="dxa"/>
          </w:tblCellMar>
        </w:tblPrEx>
        <w:trPr>
          <w:trHeight w:val="915" w:hRule="exact"/>
        </w:trPr>
        <w:tc>
          <w:tcPr>
            <w:tcW w:w="0" w:type="auto"/>
            <w:vMerge w:val="restart"/>
            <w:tcBorders>
              <w:top w:val="single" w:color="000000" w:sz="4" w:space="0"/>
              <w:left w:val="single" w:color="000000" w:sz="4" w:space="0"/>
              <w:right w:val="single" w:color="000000" w:sz="4" w:space="0"/>
            </w:tcBorders>
          </w:tcPr>
          <w:p>
            <w:pPr>
              <w:pStyle w:val="10"/>
              <w:rPr>
                <w:rFonts w:ascii="宋体" w:hAnsi="宋体" w:eastAsia="宋体" w:cs="宋体"/>
                <w:b/>
                <w:bCs/>
                <w:szCs w:val="24"/>
                <w:lang w:eastAsia="zh-CN"/>
              </w:rPr>
            </w:pPr>
          </w:p>
          <w:p>
            <w:pPr>
              <w:pStyle w:val="10"/>
              <w:rPr>
                <w:rFonts w:ascii="宋体" w:hAnsi="宋体" w:eastAsia="宋体" w:cs="宋体"/>
                <w:b/>
                <w:bCs/>
                <w:szCs w:val="24"/>
                <w:lang w:eastAsia="zh-CN"/>
              </w:rPr>
            </w:pPr>
          </w:p>
          <w:p>
            <w:pPr>
              <w:pStyle w:val="10"/>
              <w:rPr>
                <w:rFonts w:ascii="宋体" w:hAnsi="宋体" w:eastAsia="宋体" w:cs="宋体"/>
                <w:b/>
                <w:bCs/>
                <w:szCs w:val="24"/>
                <w:lang w:eastAsia="zh-CN"/>
              </w:rPr>
            </w:pPr>
          </w:p>
          <w:p>
            <w:pPr>
              <w:pStyle w:val="10"/>
              <w:spacing w:before="5"/>
              <w:rPr>
                <w:rFonts w:ascii="宋体" w:hAnsi="宋体" w:eastAsia="宋体" w:cs="宋体"/>
                <w:b/>
                <w:bCs/>
                <w:szCs w:val="24"/>
                <w:lang w:eastAsia="zh-CN"/>
              </w:rPr>
            </w:pPr>
          </w:p>
          <w:p>
            <w:pPr>
              <w:pStyle w:val="10"/>
              <w:ind w:left="103"/>
              <w:rPr>
                <w:rFonts w:ascii="宋体" w:hAnsi="宋体" w:eastAsia="宋体" w:cs="宋体"/>
                <w:szCs w:val="24"/>
              </w:rPr>
            </w:pPr>
            <w:r>
              <w:rPr>
                <w:rFonts w:hint="eastAsia" w:ascii="宋体" w:hAnsi="宋体" w:eastAsia="宋体" w:cs="宋体"/>
                <w:szCs w:val="24"/>
                <w:lang w:eastAsia="zh-CN"/>
              </w:rPr>
              <w:t>5</w:t>
            </w:r>
            <w:r>
              <w:rPr>
                <w:rFonts w:ascii="宋体" w:hAnsi="宋体" w:eastAsia="宋体" w:cs="宋体"/>
                <w:szCs w:val="24"/>
                <w:lang w:eastAsia="zh-CN"/>
              </w:rPr>
              <w:t>.</w:t>
            </w:r>
            <w:r>
              <w:rPr>
                <w:rFonts w:ascii="宋体" w:hAnsi="宋体" w:eastAsia="宋体" w:cs="宋体"/>
                <w:szCs w:val="24"/>
              </w:rPr>
              <w:t xml:space="preserve">社会实践项目 </w:t>
            </w:r>
          </w:p>
        </w:tc>
        <w:tc>
          <w:tcPr>
            <w:tcW w:w="0" w:type="auto"/>
            <w:tcBorders>
              <w:top w:val="single" w:color="000000" w:sz="4" w:space="0"/>
              <w:left w:val="single" w:color="000000" w:sz="4" w:space="0"/>
              <w:bottom w:val="single" w:color="000000" w:sz="4" w:space="0"/>
              <w:right w:val="single" w:color="000000" w:sz="4" w:space="0"/>
            </w:tcBorders>
          </w:tcPr>
          <w:p>
            <w:pPr>
              <w:pStyle w:val="10"/>
              <w:spacing w:before="8"/>
              <w:rPr>
                <w:rFonts w:ascii="宋体" w:hAnsi="宋体" w:eastAsia="宋体" w:cs="宋体"/>
                <w:b/>
                <w:bCs/>
                <w:szCs w:val="24"/>
              </w:rPr>
            </w:pPr>
          </w:p>
          <w:p>
            <w:pPr>
              <w:pStyle w:val="10"/>
              <w:rPr>
                <w:rFonts w:ascii="宋体" w:hAnsi="宋体" w:eastAsia="宋体" w:cs="宋体"/>
                <w:szCs w:val="24"/>
              </w:rPr>
            </w:pPr>
            <w:r>
              <w:rPr>
                <w:rFonts w:hint="eastAsia" w:ascii="宋体" w:hAnsi="宋体" w:eastAsia="宋体" w:cs="宋体"/>
                <w:szCs w:val="24"/>
                <w:lang w:eastAsia="zh-CN"/>
              </w:rPr>
              <w:t>5</w:t>
            </w:r>
            <w:r>
              <w:rPr>
                <w:rFonts w:ascii="宋体" w:hAnsi="宋体" w:eastAsia="宋体" w:cs="宋体"/>
                <w:szCs w:val="24"/>
                <w:lang w:eastAsia="zh-CN"/>
              </w:rPr>
              <w:t>.1</w:t>
            </w:r>
            <w:r>
              <w:rPr>
                <w:rFonts w:ascii="宋体" w:hAnsi="宋体" w:eastAsia="宋体" w:cs="宋体"/>
                <w:szCs w:val="24"/>
              </w:rPr>
              <w:t>国家级优秀项目</w:t>
            </w:r>
          </w:p>
        </w:tc>
        <w:tc>
          <w:tcPr>
            <w:tcW w:w="0" w:type="auto"/>
            <w:vMerge w:val="restart"/>
            <w:tcBorders>
              <w:top w:val="single" w:color="000000" w:sz="4" w:space="0"/>
              <w:left w:val="single" w:color="000000" w:sz="4" w:space="0"/>
              <w:right w:val="single" w:color="000000" w:sz="4" w:space="0"/>
            </w:tcBorders>
          </w:tcPr>
          <w:p>
            <w:pPr>
              <w:pStyle w:val="10"/>
              <w:spacing w:before="37"/>
              <w:ind w:right="14"/>
              <w:rPr>
                <w:rFonts w:ascii="宋体" w:hAnsi="宋体" w:eastAsia="宋体"/>
                <w:szCs w:val="24"/>
                <w:lang w:eastAsia="zh-CN"/>
              </w:rPr>
            </w:pPr>
            <w:r>
              <w:rPr>
                <w:rFonts w:ascii="宋体" w:hAnsi="宋体" w:eastAsia="宋体" w:cs="宋体"/>
                <w:szCs w:val="24"/>
                <w:lang w:eastAsia="zh-CN"/>
              </w:rPr>
              <w:t>1、</w:t>
            </w:r>
            <w:r>
              <w:rPr>
                <w:rFonts w:ascii="宋体" w:hAnsi="宋体" w:eastAsia="宋体"/>
                <w:szCs w:val="24"/>
                <w:lang w:eastAsia="zh-CN"/>
              </w:rPr>
              <w:t>合作</w:t>
            </w:r>
            <w:r>
              <w:rPr>
                <w:rFonts w:hint="eastAsia" w:ascii="宋体" w:hAnsi="宋体" w:eastAsia="宋体"/>
                <w:szCs w:val="24"/>
                <w:lang w:eastAsia="zh-CN"/>
              </w:rPr>
              <w:t>完成项目</w:t>
            </w:r>
            <w:r>
              <w:rPr>
                <w:rFonts w:ascii="宋体" w:hAnsi="宋体" w:eastAsia="宋体"/>
                <w:szCs w:val="24"/>
                <w:lang w:eastAsia="zh-CN"/>
              </w:rPr>
              <w:t>的，</w:t>
            </w:r>
            <w:r>
              <w:rPr>
                <w:rFonts w:hint="eastAsia" w:ascii="宋体" w:hAnsi="宋体" w:eastAsia="宋体"/>
                <w:szCs w:val="24"/>
                <w:lang w:eastAsia="zh-CN"/>
              </w:rPr>
              <w:t>注明本人为第几完成人，须有相关证书佐证或者全体项目成员签字的证明。</w:t>
            </w:r>
          </w:p>
          <w:p>
            <w:pPr>
              <w:pStyle w:val="10"/>
              <w:spacing w:before="37"/>
              <w:ind w:right="14"/>
              <w:rPr>
                <w:rFonts w:ascii="宋体" w:hAnsi="宋体" w:eastAsia="宋体" w:cs="宋体"/>
                <w:szCs w:val="24"/>
                <w:lang w:eastAsia="zh-CN"/>
              </w:rPr>
            </w:pPr>
            <w:r>
              <w:rPr>
                <w:rFonts w:ascii="宋体" w:hAnsi="宋体" w:eastAsia="宋体" w:cs="宋体"/>
                <w:szCs w:val="24"/>
                <w:lang w:eastAsia="zh-CN"/>
              </w:rPr>
              <w:t>2、同一</w:t>
            </w:r>
            <w:r>
              <w:rPr>
                <w:rFonts w:hint="eastAsia" w:ascii="宋体" w:hAnsi="宋体" w:eastAsia="宋体" w:cs="宋体"/>
                <w:szCs w:val="24"/>
                <w:lang w:eastAsia="zh-CN"/>
              </w:rPr>
              <w:t>项目获得多个级别奖项的，仅填写最高获奖，不重复填写。</w:t>
            </w:r>
          </w:p>
          <w:p>
            <w:pPr>
              <w:pStyle w:val="10"/>
              <w:spacing w:before="37"/>
              <w:ind w:right="14"/>
              <w:rPr>
                <w:rFonts w:ascii="宋体" w:hAnsi="宋体" w:eastAsia="宋体" w:cs="宋体"/>
                <w:szCs w:val="24"/>
                <w:lang w:eastAsia="zh-CN"/>
              </w:rPr>
            </w:pPr>
            <w:r>
              <w:rPr>
                <w:rFonts w:ascii="宋体" w:hAnsi="宋体" w:eastAsia="宋体" w:cs="宋体"/>
                <w:szCs w:val="24"/>
                <w:lang w:eastAsia="zh-CN"/>
              </w:rPr>
              <w:t>3、请提供获奖证书复印件， 验原件</w:t>
            </w:r>
            <w:r>
              <w:rPr>
                <w:rFonts w:hint="eastAsia" w:ascii="宋体" w:hAnsi="宋体" w:eastAsia="宋体" w:cs="宋体"/>
                <w:szCs w:val="24"/>
                <w:lang w:eastAsia="zh-CN"/>
              </w:rPr>
              <w:t>。</w:t>
            </w:r>
          </w:p>
        </w:tc>
      </w:tr>
      <w:tr>
        <w:tblPrEx>
          <w:tblCellMar>
            <w:top w:w="0" w:type="dxa"/>
            <w:left w:w="0" w:type="dxa"/>
            <w:bottom w:w="0" w:type="dxa"/>
            <w:right w:w="0" w:type="dxa"/>
          </w:tblCellMar>
        </w:tblPrEx>
        <w:trPr>
          <w:trHeight w:val="828" w:hRule="exact"/>
        </w:trPr>
        <w:tc>
          <w:tcPr>
            <w:tcW w:w="0" w:type="auto"/>
            <w:vMerge w:val="continue"/>
            <w:tcBorders>
              <w:left w:val="single" w:color="000000" w:sz="4" w:space="0"/>
              <w:right w:val="single" w:color="000000" w:sz="4" w:space="0"/>
            </w:tcBorders>
          </w:tcPr>
          <w:p>
            <w:pPr>
              <w:rPr>
                <w:rFonts w:ascii="宋体" w:hAnsi="宋体" w:eastAsia="宋体"/>
                <w:kern w:val="0"/>
                <w:sz w:val="22"/>
                <w:szCs w:val="24"/>
                <w:lang w:eastAsia="zh-CN"/>
              </w:rPr>
            </w:pPr>
          </w:p>
        </w:tc>
        <w:tc>
          <w:tcPr>
            <w:tcW w:w="0" w:type="auto"/>
            <w:tcBorders>
              <w:top w:val="single" w:color="000000" w:sz="4" w:space="0"/>
              <w:left w:val="single" w:color="000000" w:sz="4" w:space="0"/>
              <w:bottom w:val="single" w:color="000000" w:sz="4" w:space="0"/>
              <w:right w:val="single" w:color="000000" w:sz="4" w:space="0"/>
            </w:tcBorders>
          </w:tcPr>
          <w:p>
            <w:pPr>
              <w:pStyle w:val="10"/>
              <w:spacing w:before="4"/>
              <w:rPr>
                <w:rFonts w:ascii="宋体" w:hAnsi="宋体" w:eastAsia="宋体" w:cs="宋体"/>
                <w:b/>
                <w:bCs/>
                <w:szCs w:val="24"/>
                <w:lang w:eastAsia="zh-CN"/>
              </w:rPr>
            </w:pPr>
          </w:p>
          <w:p>
            <w:pPr>
              <w:pStyle w:val="10"/>
              <w:rPr>
                <w:rFonts w:ascii="宋体" w:hAnsi="宋体" w:eastAsia="宋体" w:cs="宋体"/>
                <w:szCs w:val="24"/>
              </w:rPr>
            </w:pPr>
            <w:r>
              <w:rPr>
                <w:rFonts w:hint="eastAsia" w:ascii="宋体" w:hAnsi="宋体" w:eastAsia="宋体" w:cs="宋体"/>
                <w:szCs w:val="24"/>
                <w:lang w:eastAsia="zh-CN"/>
              </w:rPr>
              <w:t>5</w:t>
            </w:r>
            <w:r>
              <w:rPr>
                <w:rFonts w:ascii="宋体" w:hAnsi="宋体" w:eastAsia="宋体" w:cs="宋体"/>
                <w:szCs w:val="24"/>
                <w:lang w:eastAsia="zh-CN"/>
              </w:rPr>
              <w:t>.2</w:t>
            </w:r>
            <w:r>
              <w:rPr>
                <w:rFonts w:ascii="宋体" w:hAnsi="宋体" w:eastAsia="宋体" w:cs="宋体"/>
                <w:szCs w:val="24"/>
              </w:rPr>
              <w:t xml:space="preserve">市级优秀项目 </w:t>
            </w:r>
          </w:p>
        </w:tc>
        <w:tc>
          <w:tcPr>
            <w:tcW w:w="0" w:type="auto"/>
            <w:vMerge w:val="continue"/>
            <w:tcBorders>
              <w:left w:val="single" w:color="000000" w:sz="4" w:space="0"/>
              <w:right w:val="single" w:color="000000" w:sz="4" w:space="0"/>
            </w:tcBorders>
          </w:tcPr>
          <w:p>
            <w:pPr>
              <w:rPr>
                <w:rFonts w:ascii="宋体" w:hAnsi="宋体" w:eastAsia="宋体"/>
                <w:kern w:val="0"/>
                <w:sz w:val="22"/>
                <w:szCs w:val="24"/>
                <w:lang w:eastAsia="en-US"/>
              </w:rPr>
            </w:pPr>
          </w:p>
        </w:tc>
      </w:tr>
      <w:tr>
        <w:tblPrEx>
          <w:tblCellMar>
            <w:top w:w="0" w:type="dxa"/>
            <w:left w:w="0" w:type="dxa"/>
            <w:bottom w:w="0" w:type="dxa"/>
            <w:right w:w="0" w:type="dxa"/>
          </w:tblCellMar>
        </w:tblPrEx>
        <w:trPr>
          <w:trHeight w:val="763" w:hRule="exact"/>
        </w:trPr>
        <w:tc>
          <w:tcPr>
            <w:tcW w:w="0" w:type="auto"/>
            <w:vMerge w:val="continue"/>
            <w:tcBorders>
              <w:left w:val="single" w:color="000000" w:sz="4" w:space="0"/>
              <w:bottom w:val="single" w:color="000000" w:sz="4" w:space="0"/>
              <w:right w:val="single" w:color="000000" w:sz="4" w:space="0"/>
            </w:tcBorders>
          </w:tcPr>
          <w:p>
            <w:pPr>
              <w:rPr>
                <w:rFonts w:ascii="宋体" w:hAnsi="宋体" w:eastAsia="宋体"/>
                <w:kern w:val="0"/>
                <w:sz w:val="22"/>
                <w:szCs w:val="24"/>
                <w:lang w:eastAsia="en-US"/>
              </w:rPr>
            </w:pPr>
          </w:p>
        </w:tc>
        <w:tc>
          <w:tcPr>
            <w:tcW w:w="0" w:type="auto"/>
            <w:tcBorders>
              <w:top w:val="single" w:color="000000" w:sz="4" w:space="0"/>
              <w:left w:val="single" w:color="000000" w:sz="4" w:space="0"/>
              <w:bottom w:val="single" w:color="000000" w:sz="4" w:space="0"/>
              <w:right w:val="single" w:color="000000" w:sz="4" w:space="0"/>
            </w:tcBorders>
          </w:tcPr>
          <w:p>
            <w:pPr>
              <w:pStyle w:val="10"/>
              <w:spacing w:before="9"/>
              <w:rPr>
                <w:rFonts w:ascii="宋体" w:hAnsi="宋体" w:eastAsia="宋体" w:cs="宋体"/>
                <w:b/>
                <w:bCs/>
                <w:szCs w:val="24"/>
              </w:rPr>
            </w:pPr>
          </w:p>
          <w:p>
            <w:pPr>
              <w:pStyle w:val="10"/>
              <w:rPr>
                <w:rFonts w:ascii="宋体" w:hAnsi="宋体" w:eastAsia="宋体" w:cs="宋体"/>
                <w:szCs w:val="24"/>
              </w:rPr>
            </w:pPr>
            <w:r>
              <w:rPr>
                <w:rFonts w:hint="eastAsia" w:ascii="宋体" w:hAnsi="宋体" w:eastAsia="宋体" w:cs="宋体"/>
                <w:szCs w:val="24"/>
                <w:lang w:eastAsia="zh-CN"/>
              </w:rPr>
              <w:t>5</w:t>
            </w:r>
            <w:r>
              <w:rPr>
                <w:rFonts w:ascii="宋体" w:hAnsi="宋体" w:eastAsia="宋体" w:cs="宋体"/>
                <w:szCs w:val="24"/>
                <w:lang w:eastAsia="zh-CN"/>
              </w:rPr>
              <w:t>.3</w:t>
            </w:r>
            <w:r>
              <w:rPr>
                <w:rFonts w:ascii="宋体" w:hAnsi="宋体" w:eastAsia="宋体" w:cs="宋体"/>
                <w:szCs w:val="24"/>
              </w:rPr>
              <w:t xml:space="preserve">校级优秀项目 </w:t>
            </w:r>
          </w:p>
        </w:tc>
        <w:tc>
          <w:tcPr>
            <w:tcW w:w="0" w:type="auto"/>
            <w:vMerge w:val="continue"/>
            <w:tcBorders>
              <w:left w:val="single" w:color="000000" w:sz="4" w:space="0"/>
              <w:bottom w:val="single" w:color="000000" w:sz="4" w:space="0"/>
              <w:right w:val="single" w:color="000000" w:sz="4" w:space="0"/>
            </w:tcBorders>
          </w:tcPr>
          <w:p>
            <w:pPr>
              <w:rPr>
                <w:rFonts w:ascii="宋体" w:hAnsi="宋体" w:eastAsia="宋体"/>
                <w:kern w:val="0"/>
                <w:sz w:val="22"/>
                <w:szCs w:val="24"/>
                <w:lang w:eastAsia="en-US"/>
              </w:rPr>
            </w:pPr>
          </w:p>
        </w:tc>
      </w:tr>
      <w:tr>
        <w:tblPrEx>
          <w:tblCellMar>
            <w:top w:w="0" w:type="dxa"/>
            <w:left w:w="0" w:type="dxa"/>
            <w:bottom w:w="0" w:type="dxa"/>
            <w:right w:w="0" w:type="dxa"/>
          </w:tblCellMar>
        </w:tblPrEx>
        <w:trPr>
          <w:trHeight w:val="1009" w:hRule="exact"/>
        </w:trPr>
        <w:tc>
          <w:tcPr>
            <w:tcW w:w="0" w:type="auto"/>
            <w:vMerge w:val="restart"/>
            <w:tcBorders>
              <w:top w:val="single" w:color="000000" w:sz="4" w:space="0"/>
              <w:left w:val="single" w:color="000000" w:sz="4" w:space="0"/>
              <w:right w:val="single" w:color="000000" w:sz="4" w:space="0"/>
            </w:tcBorders>
          </w:tcPr>
          <w:p>
            <w:pPr>
              <w:pStyle w:val="10"/>
              <w:rPr>
                <w:rFonts w:ascii="宋体" w:hAnsi="宋体" w:eastAsia="宋体" w:cs="宋体"/>
                <w:b/>
                <w:bCs/>
                <w:szCs w:val="24"/>
                <w:lang w:eastAsia="zh-CN"/>
              </w:rPr>
            </w:pPr>
          </w:p>
          <w:p>
            <w:pPr>
              <w:pStyle w:val="10"/>
              <w:spacing w:before="11"/>
              <w:rPr>
                <w:rFonts w:ascii="宋体" w:hAnsi="宋体" w:eastAsia="宋体" w:cs="宋体"/>
                <w:b/>
                <w:bCs/>
                <w:szCs w:val="24"/>
                <w:lang w:eastAsia="zh-CN"/>
              </w:rPr>
            </w:pPr>
          </w:p>
          <w:p>
            <w:pPr>
              <w:pStyle w:val="10"/>
              <w:ind w:left="103" w:right="99"/>
              <w:jc w:val="both"/>
              <w:rPr>
                <w:rFonts w:ascii="宋体" w:hAnsi="宋体" w:eastAsia="宋体" w:cs="宋体"/>
                <w:szCs w:val="24"/>
                <w:lang w:eastAsia="zh-CN"/>
              </w:rPr>
            </w:pPr>
            <w:r>
              <w:rPr>
                <w:rFonts w:hint="eastAsia" w:ascii="宋体" w:hAnsi="宋体" w:eastAsia="宋体" w:cs="宋体"/>
                <w:szCs w:val="24"/>
                <w:lang w:eastAsia="zh-CN"/>
              </w:rPr>
              <w:t>6</w:t>
            </w:r>
            <w:r>
              <w:rPr>
                <w:rFonts w:ascii="宋体" w:hAnsi="宋体" w:eastAsia="宋体" w:cs="宋体"/>
                <w:szCs w:val="24"/>
                <w:lang w:eastAsia="zh-CN"/>
              </w:rPr>
              <w:t>.</w:t>
            </w:r>
            <w:r>
              <w:rPr>
                <w:rFonts w:hint="eastAsia" w:ascii="宋体" w:hAnsi="宋体" w:eastAsia="宋体" w:cs="宋体"/>
                <w:szCs w:val="24"/>
                <w:lang w:eastAsia="zh-CN"/>
              </w:rPr>
              <w:t>学校认定的各项学科</w:t>
            </w:r>
            <w:r>
              <w:rPr>
                <w:rFonts w:ascii="宋体" w:hAnsi="宋体" w:eastAsia="宋体" w:cs="宋体"/>
                <w:szCs w:val="24"/>
                <w:lang w:eastAsia="zh-CN"/>
              </w:rPr>
              <w:t>竞赛</w:t>
            </w:r>
            <w:r>
              <w:rPr>
                <w:rFonts w:hint="eastAsia" w:ascii="宋体" w:hAnsi="宋体" w:eastAsia="宋体" w:cs="宋体"/>
                <w:szCs w:val="24"/>
                <w:lang w:eastAsia="zh-CN"/>
              </w:rPr>
              <w:t>（主要参照教务处名单）</w:t>
            </w:r>
            <w:r>
              <w:rPr>
                <w:rFonts w:ascii="宋体" w:hAnsi="宋体" w:eastAsia="宋体" w:cs="宋体"/>
                <w:szCs w:val="24"/>
                <w:lang w:eastAsia="zh-CN"/>
              </w:rPr>
              <w:t xml:space="preserve"> </w:t>
            </w:r>
          </w:p>
        </w:tc>
        <w:tc>
          <w:tcPr>
            <w:tcW w:w="0" w:type="auto"/>
            <w:tcBorders>
              <w:top w:val="single" w:color="000000" w:sz="4" w:space="0"/>
              <w:left w:val="single" w:color="000000" w:sz="4" w:space="0"/>
              <w:bottom w:val="single" w:color="000000" w:sz="4" w:space="0"/>
              <w:right w:val="single" w:color="000000" w:sz="4" w:space="0"/>
            </w:tcBorders>
          </w:tcPr>
          <w:p>
            <w:pPr>
              <w:pStyle w:val="10"/>
              <w:spacing w:before="61"/>
              <w:rPr>
                <w:rFonts w:ascii="宋体" w:hAnsi="宋体" w:eastAsia="宋体" w:cs="宋体"/>
                <w:szCs w:val="24"/>
              </w:rPr>
            </w:pPr>
            <w:r>
              <w:rPr>
                <w:rFonts w:hint="eastAsia" w:ascii="宋体" w:hAnsi="宋体" w:eastAsia="宋体" w:cs="宋体"/>
                <w:szCs w:val="24"/>
                <w:lang w:eastAsia="zh-CN"/>
              </w:rPr>
              <w:t>6</w:t>
            </w:r>
            <w:r>
              <w:rPr>
                <w:rFonts w:ascii="宋体" w:hAnsi="宋体" w:eastAsia="宋体" w:cs="宋体"/>
                <w:szCs w:val="24"/>
                <w:lang w:eastAsia="zh-CN"/>
              </w:rPr>
              <w:t>.1</w:t>
            </w:r>
            <w:r>
              <w:rPr>
                <w:rFonts w:hint="eastAsia" w:ascii="宋体" w:hAnsi="宋体" w:eastAsia="宋体" w:cs="宋体"/>
                <w:szCs w:val="24"/>
                <w:lang w:eastAsia="zh-CN"/>
              </w:rPr>
              <w:t>国家级赛事</w:t>
            </w:r>
          </w:p>
        </w:tc>
        <w:tc>
          <w:tcPr>
            <w:tcW w:w="0" w:type="auto"/>
            <w:vMerge w:val="restart"/>
            <w:tcBorders>
              <w:top w:val="single" w:color="000000" w:sz="4" w:space="0"/>
              <w:left w:val="single" w:color="000000" w:sz="4" w:space="0"/>
              <w:right w:val="single" w:color="000000" w:sz="4" w:space="0"/>
            </w:tcBorders>
          </w:tcPr>
          <w:p>
            <w:pPr>
              <w:pStyle w:val="10"/>
              <w:rPr>
                <w:rFonts w:ascii="宋体" w:hAnsi="宋体" w:eastAsia="宋体" w:cs="宋体"/>
                <w:b/>
                <w:bCs/>
                <w:szCs w:val="24"/>
                <w:lang w:eastAsia="zh-CN"/>
              </w:rPr>
            </w:pPr>
          </w:p>
          <w:p>
            <w:pPr>
              <w:pStyle w:val="10"/>
              <w:rPr>
                <w:rFonts w:ascii="宋体" w:hAnsi="宋体" w:eastAsia="宋体" w:cs="宋体"/>
                <w:b/>
                <w:bCs/>
                <w:szCs w:val="24"/>
                <w:lang w:eastAsia="zh-CN"/>
              </w:rPr>
            </w:pPr>
          </w:p>
          <w:p>
            <w:pPr>
              <w:pStyle w:val="10"/>
              <w:spacing w:before="152"/>
              <w:ind w:right="102"/>
              <w:rPr>
                <w:rFonts w:ascii="宋体" w:hAnsi="宋体" w:eastAsia="宋体" w:cs="宋体"/>
                <w:szCs w:val="24"/>
                <w:lang w:eastAsia="zh-CN"/>
              </w:rPr>
            </w:pPr>
            <w:r>
              <w:rPr>
                <w:rFonts w:ascii="宋体" w:hAnsi="宋体" w:eastAsia="宋体" w:cs="宋体"/>
                <w:szCs w:val="24"/>
                <w:lang w:eastAsia="zh-CN"/>
              </w:rPr>
              <w:t>请提供获奖证书复印件，标 明成员，验原件</w:t>
            </w:r>
            <w:r>
              <w:rPr>
                <w:rFonts w:hint="eastAsia" w:ascii="宋体" w:hAnsi="宋体" w:eastAsia="宋体" w:cs="宋体"/>
                <w:szCs w:val="24"/>
                <w:lang w:eastAsia="zh-CN"/>
              </w:rPr>
              <w:t>。</w:t>
            </w:r>
          </w:p>
        </w:tc>
      </w:tr>
      <w:tr>
        <w:tblPrEx>
          <w:tblCellMar>
            <w:top w:w="0" w:type="dxa"/>
            <w:left w:w="0" w:type="dxa"/>
            <w:bottom w:w="0" w:type="dxa"/>
            <w:right w:w="0" w:type="dxa"/>
          </w:tblCellMar>
        </w:tblPrEx>
        <w:trPr>
          <w:trHeight w:val="982" w:hRule="exact"/>
        </w:trPr>
        <w:tc>
          <w:tcPr>
            <w:tcW w:w="0" w:type="auto"/>
            <w:vMerge w:val="continue"/>
            <w:tcBorders>
              <w:left w:val="single" w:color="000000" w:sz="4" w:space="0"/>
              <w:right w:val="single" w:color="000000" w:sz="4" w:space="0"/>
            </w:tcBorders>
          </w:tcPr>
          <w:p>
            <w:pPr>
              <w:rPr>
                <w:rFonts w:ascii="宋体" w:hAnsi="宋体" w:eastAsia="宋体"/>
                <w:kern w:val="0"/>
                <w:sz w:val="22"/>
                <w:szCs w:val="24"/>
                <w:lang w:eastAsia="zh-CN"/>
              </w:rPr>
            </w:pPr>
          </w:p>
        </w:tc>
        <w:tc>
          <w:tcPr>
            <w:tcW w:w="0" w:type="auto"/>
            <w:tcBorders>
              <w:top w:val="single" w:color="000000" w:sz="4" w:space="0"/>
              <w:left w:val="single" w:color="000000" w:sz="4" w:space="0"/>
              <w:bottom w:val="single" w:color="000000" w:sz="4" w:space="0"/>
              <w:right w:val="single" w:color="000000" w:sz="4" w:space="0"/>
            </w:tcBorders>
          </w:tcPr>
          <w:p>
            <w:pPr>
              <w:pStyle w:val="10"/>
              <w:spacing w:before="61"/>
              <w:rPr>
                <w:rFonts w:ascii="宋体" w:hAnsi="宋体" w:eastAsia="宋体" w:cs="宋体"/>
                <w:szCs w:val="24"/>
                <w:lang w:eastAsia="zh-CN"/>
              </w:rPr>
            </w:pPr>
            <w:r>
              <w:rPr>
                <w:rFonts w:hint="eastAsia" w:ascii="宋体" w:hAnsi="宋体" w:eastAsia="宋体" w:cs="宋体"/>
                <w:szCs w:val="24"/>
                <w:lang w:eastAsia="zh-CN"/>
              </w:rPr>
              <w:t>6</w:t>
            </w:r>
            <w:r>
              <w:rPr>
                <w:rFonts w:ascii="宋体" w:hAnsi="宋体" w:eastAsia="宋体" w:cs="宋体"/>
                <w:szCs w:val="24"/>
                <w:lang w:eastAsia="zh-CN"/>
              </w:rPr>
              <w:t>.2</w:t>
            </w:r>
            <w:r>
              <w:rPr>
                <w:rFonts w:hint="eastAsia" w:ascii="宋体" w:hAnsi="宋体" w:eastAsia="宋体" w:cs="宋体"/>
                <w:szCs w:val="24"/>
                <w:lang w:eastAsia="zh-CN"/>
              </w:rPr>
              <w:t>省市级赛事</w:t>
            </w:r>
          </w:p>
        </w:tc>
        <w:tc>
          <w:tcPr>
            <w:tcW w:w="0" w:type="auto"/>
            <w:vMerge w:val="continue"/>
            <w:tcBorders>
              <w:left w:val="single" w:color="000000" w:sz="4" w:space="0"/>
              <w:right w:val="single" w:color="000000" w:sz="4" w:space="0"/>
            </w:tcBorders>
          </w:tcPr>
          <w:p>
            <w:pPr>
              <w:rPr>
                <w:rFonts w:ascii="宋体" w:hAnsi="宋体" w:eastAsia="宋体"/>
                <w:kern w:val="0"/>
                <w:sz w:val="22"/>
                <w:szCs w:val="24"/>
                <w:lang w:eastAsia="zh-CN"/>
              </w:rPr>
            </w:pPr>
          </w:p>
        </w:tc>
      </w:tr>
      <w:tr>
        <w:tblPrEx>
          <w:tblCellMar>
            <w:top w:w="0" w:type="dxa"/>
            <w:left w:w="0" w:type="dxa"/>
            <w:bottom w:w="0" w:type="dxa"/>
            <w:right w:w="0" w:type="dxa"/>
          </w:tblCellMar>
        </w:tblPrEx>
        <w:trPr>
          <w:trHeight w:val="1882" w:hRule="exact"/>
        </w:trPr>
        <w:tc>
          <w:tcPr>
            <w:tcW w:w="0" w:type="auto"/>
            <w:tcBorders>
              <w:top w:val="single" w:color="000000" w:sz="4" w:space="0"/>
              <w:left w:val="single" w:color="000000" w:sz="4" w:space="0"/>
              <w:bottom w:val="single" w:color="auto" w:sz="4" w:space="0"/>
              <w:right w:val="single" w:color="000000" w:sz="4" w:space="0"/>
            </w:tcBorders>
          </w:tcPr>
          <w:p>
            <w:pPr>
              <w:pStyle w:val="10"/>
              <w:rPr>
                <w:rFonts w:ascii="宋体" w:hAnsi="宋体" w:eastAsia="宋体" w:cs="宋体"/>
                <w:b/>
                <w:bCs/>
                <w:szCs w:val="24"/>
                <w:lang w:eastAsia="zh-CN"/>
              </w:rPr>
            </w:pPr>
          </w:p>
          <w:p>
            <w:pPr>
              <w:pStyle w:val="10"/>
              <w:rPr>
                <w:rFonts w:ascii="宋体" w:hAnsi="宋体" w:eastAsia="宋体" w:cs="宋体"/>
                <w:b/>
                <w:bCs/>
                <w:szCs w:val="24"/>
                <w:lang w:eastAsia="zh-CN"/>
              </w:rPr>
            </w:pPr>
          </w:p>
          <w:p>
            <w:pPr>
              <w:pStyle w:val="10"/>
              <w:spacing w:before="6"/>
              <w:rPr>
                <w:rFonts w:ascii="宋体" w:hAnsi="宋体" w:eastAsia="宋体" w:cs="宋体"/>
                <w:b/>
                <w:bCs/>
                <w:szCs w:val="24"/>
                <w:lang w:eastAsia="zh-CN"/>
              </w:rPr>
            </w:pPr>
          </w:p>
          <w:p>
            <w:pPr>
              <w:pStyle w:val="10"/>
              <w:rPr>
                <w:rFonts w:ascii="宋体" w:hAnsi="宋体" w:eastAsia="宋体" w:cs="宋体"/>
                <w:szCs w:val="24"/>
              </w:rPr>
            </w:pPr>
            <w:r>
              <w:rPr>
                <w:rFonts w:hint="eastAsia" w:ascii="宋体" w:hAnsi="宋体" w:eastAsia="宋体" w:cs="宋体"/>
                <w:szCs w:val="24"/>
                <w:lang w:eastAsia="zh-CN"/>
              </w:rPr>
              <w:t>7</w:t>
            </w:r>
            <w:r>
              <w:rPr>
                <w:rFonts w:ascii="宋体" w:hAnsi="宋体" w:eastAsia="宋体" w:cs="宋体"/>
                <w:szCs w:val="24"/>
                <w:lang w:eastAsia="zh-CN"/>
              </w:rPr>
              <w:t>.</w:t>
            </w:r>
            <w:r>
              <w:rPr>
                <w:rFonts w:ascii="宋体" w:hAnsi="宋体" w:eastAsia="宋体" w:cs="宋体"/>
                <w:szCs w:val="24"/>
              </w:rPr>
              <w:t xml:space="preserve">荣誉类 </w:t>
            </w:r>
          </w:p>
        </w:tc>
        <w:tc>
          <w:tcPr>
            <w:tcW w:w="0" w:type="auto"/>
            <w:tcBorders>
              <w:top w:val="single" w:color="000000" w:sz="4" w:space="0"/>
              <w:left w:val="single" w:color="000000" w:sz="4" w:space="0"/>
              <w:bottom w:val="single" w:color="auto" w:sz="4" w:space="0"/>
              <w:right w:val="single" w:color="000000" w:sz="4" w:space="0"/>
            </w:tcBorders>
          </w:tcPr>
          <w:p>
            <w:pPr>
              <w:pStyle w:val="10"/>
              <w:spacing w:before="61"/>
              <w:ind w:right="122"/>
              <w:jc w:val="both"/>
              <w:rPr>
                <w:rFonts w:ascii="宋体" w:hAnsi="宋体" w:eastAsia="宋体" w:cs="宋体"/>
                <w:szCs w:val="24"/>
                <w:lang w:eastAsia="zh-CN"/>
              </w:rPr>
            </w:pPr>
            <w:r>
              <w:rPr>
                <w:rFonts w:ascii="宋体" w:hAnsi="宋体" w:eastAsia="宋体" w:cs="宋体"/>
                <w:szCs w:val="24"/>
                <w:lang w:eastAsia="zh-CN"/>
              </w:rPr>
              <w:t>包括</w:t>
            </w:r>
            <w:r>
              <w:rPr>
                <w:rFonts w:hint="eastAsia" w:ascii="宋体" w:hAnsi="宋体" w:eastAsia="宋体" w:cs="宋体"/>
                <w:szCs w:val="24"/>
                <w:lang w:eastAsia="zh-CN"/>
              </w:rPr>
              <w:t>校</w:t>
            </w:r>
            <w:r>
              <w:rPr>
                <w:rFonts w:ascii="宋体" w:hAnsi="宋体" w:eastAsia="宋体" w:cs="宋体"/>
                <w:szCs w:val="24"/>
                <w:lang w:eastAsia="zh-CN"/>
              </w:rPr>
              <w:t>优生优干、</w:t>
            </w:r>
            <w:r>
              <w:rPr>
                <w:rFonts w:hint="eastAsia" w:ascii="宋体" w:hAnsi="宋体" w:eastAsia="宋体" w:cs="宋体"/>
                <w:szCs w:val="24"/>
                <w:lang w:eastAsia="zh-CN"/>
              </w:rPr>
              <w:t>优秀团员、优秀团干</w:t>
            </w:r>
            <w:r>
              <w:rPr>
                <w:rFonts w:ascii="宋体" w:hAnsi="宋体" w:eastAsia="宋体" w:cs="宋体"/>
                <w:szCs w:val="24"/>
                <w:lang w:eastAsia="zh-CN"/>
              </w:rPr>
              <w:t>、优秀党员、优秀党务工作者等荣誉称号</w:t>
            </w:r>
          </w:p>
        </w:tc>
        <w:tc>
          <w:tcPr>
            <w:tcW w:w="0" w:type="auto"/>
            <w:tcBorders>
              <w:top w:val="single" w:color="000000" w:sz="4" w:space="0"/>
              <w:left w:val="single" w:color="000000" w:sz="4" w:space="0"/>
              <w:bottom w:val="single" w:color="auto" w:sz="4" w:space="0"/>
              <w:right w:val="single" w:color="000000" w:sz="4" w:space="0"/>
            </w:tcBorders>
          </w:tcPr>
          <w:p>
            <w:pPr>
              <w:pStyle w:val="10"/>
              <w:rPr>
                <w:rFonts w:ascii="宋体" w:hAnsi="宋体" w:eastAsia="宋体" w:cs="宋体"/>
                <w:b/>
                <w:bCs/>
                <w:szCs w:val="24"/>
                <w:lang w:eastAsia="zh-CN"/>
              </w:rPr>
            </w:pPr>
          </w:p>
          <w:p>
            <w:pPr>
              <w:pStyle w:val="10"/>
              <w:spacing w:before="7"/>
              <w:rPr>
                <w:rFonts w:ascii="宋体" w:hAnsi="宋体" w:eastAsia="宋体" w:cs="宋体"/>
                <w:b/>
                <w:bCs/>
                <w:szCs w:val="24"/>
                <w:lang w:eastAsia="zh-CN"/>
              </w:rPr>
            </w:pPr>
          </w:p>
          <w:p>
            <w:pPr>
              <w:pStyle w:val="10"/>
              <w:ind w:right="102"/>
              <w:rPr>
                <w:rFonts w:ascii="宋体" w:hAnsi="宋体" w:eastAsia="宋体" w:cs="宋体"/>
                <w:szCs w:val="24"/>
                <w:lang w:eastAsia="zh-CN"/>
              </w:rPr>
            </w:pPr>
            <w:r>
              <w:rPr>
                <w:rFonts w:ascii="宋体" w:hAnsi="宋体" w:eastAsia="宋体" w:cs="宋体"/>
                <w:szCs w:val="24"/>
                <w:lang w:eastAsia="zh-CN"/>
              </w:rPr>
              <w:t>请提供获奖证书复印件，验 原件</w:t>
            </w:r>
            <w:r>
              <w:rPr>
                <w:rFonts w:hint="eastAsia" w:ascii="宋体" w:hAnsi="宋体" w:eastAsia="宋体" w:cs="宋体"/>
                <w:szCs w:val="24"/>
                <w:lang w:eastAsia="zh-CN"/>
              </w:rPr>
              <w:t>。</w:t>
            </w:r>
          </w:p>
        </w:tc>
      </w:tr>
      <w:tr>
        <w:tblPrEx>
          <w:tblCellMar>
            <w:top w:w="0" w:type="dxa"/>
            <w:left w:w="0" w:type="dxa"/>
            <w:bottom w:w="0" w:type="dxa"/>
            <w:right w:w="0" w:type="dxa"/>
          </w:tblCellMar>
        </w:tblPrEx>
        <w:trPr>
          <w:trHeight w:val="794" w:hRule="exact"/>
        </w:trPr>
        <w:tc>
          <w:tcPr>
            <w:tcW w:w="0" w:type="auto"/>
            <w:vMerge w:val="restart"/>
            <w:tcBorders>
              <w:top w:val="single" w:color="auto" w:sz="4" w:space="0"/>
              <w:left w:val="single" w:color="auto" w:sz="4" w:space="0"/>
              <w:bottom w:val="single" w:color="auto" w:sz="4" w:space="0"/>
              <w:right w:val="single" w:color="auto" w:sz="4" w:space="0"/>
            </w:tcBorders>
          </w:tcPr>
          <w:p>
            <w:pPr>
              <w:pStyle w:val="10"/>
              <w:rPr>
                <w:rFonts w:ascii="宋体" w:hAnsi="宋体" w:eastAsia="宋体" w:cs="宋体"/>
                <w:b/>
                <w:bCs/>
                <w:szCs w:val="24"/>
                <w:lang w:eastAsia="zh-CN"/>
              </w:rPr>
            </w:pPr>
          </w:p>
          <w:p>
            <w:pPr>
              <w:pStyle w:val="10"/>
              <w:rPr>
                <w:rFonts w:ascii="宋体" w:hAnsi="宋体" w:eastAsia="宋体" w:cs="宋体"/>
                <w:b/>
                <w:bCs/>
                <w:szCs w:val="24"/>
                <w:lang w:eastAsia="zh-CN"/>
              </w:rPr>
            </w:pPr>
          </w:p>
          <w:p>
            <w:pPr>
              <w:pStyle w:val="10"/>
              <w:rPr>
                <w:rFonts w:ascii="宋体" w:hAnsi="宋体" w:eastAsia="宋体" w:cs="宋体"/>
                <w:b/>
                <w:bCs/>
                <w:szCs w:val="24"/>
                <w:lang w:eastAsia="zh-CN"/>
              </w:rPr>
            </w:pPr>
          </w:p>
          <w:p>
            <w:pPr>
              <w:pStyle w:val="10"/>
              <w:rPr>
                <w:rFonts w:ascii="宋体" w:hAnsi="宋体" w:eastAsia="宋体" w:cs="宋体"/>
                <w:szCs w:val="24"/>
                <w:lang w:eastAsia="zh-CN"/>
              </w:rPr>
            </w:pPr>
            <w:r>
              <w:rPr>
                <w:rFonts w:ascii="宋体" w:hAnsi="宋体" w:eastAsia="宋体" w:cs="宋体"/>
                <w:szCs w:val="24"/>
                <w:lang w:eastAsia="zh-CN"/>
              </w:rPr>
              <w:t>8.</w:t>
            </w:r>
            <w:r>
              <w:rPr>
                <w:rFonts w:ascii="宋体" w:hAnsi="宋体" w:eastAsia="宋体" w:cs="宋体"/>
                <w:szCs w:val="24"/>
              </w:rPr>
              <w:t>其他</w:t>
            </w:r>
          </w:p>
        </w:tc>
        <w:tc>
          <w:tcPr>
            <w:tcW w:w="0" w:type="auto"/>
            <w:tcBorders>
              <w:top w:val="single" w:color="auto" w:sz="4" w:space="0"/>
              <w:left w:val="single" w:color="auto" w:sz="4" w:space="0"/>
              <w:bottom w:val="single" w:color="auto" w:sz="4" w:space="0"/>
              <w:right w:val="single" w:color="auto" w:sz="4" w:space="0"/>
            </w:tcBorders>
          </w:tcPr>
          <w:p>
            <w:pPr>
              <w:pStyle w:val="10"/>
              <w:ind w:right="84"/>
              <w:rPr>
                <w:rFonts w:ascii="宋体" w:hAnsi="宋体" w:eastAsia="宋体" w:cs="宋体"/>
                <w:szCs w:val="24"/>
                <w:lang w:eastAsia="zh-CN"/>
              </w:rPr>
            </w:pPr>
          </w:p>
          <w:p>
            <w:pPr>
              <w:pStyle w:val="10"/>
              <w:ind w:right="84"/>
              <w:rPr>
                <w:rFonts w:ascii="宋体" w:hAnsi="宋体" w:eastAsia="宋体" w:cs="宋体"/>
                <w:szCs w:val="24"/>
                <w:lang w:eastAsia="zh-CN"/>
              </w:rPr>
            </w:pPr>
            <w:r>
              <w:rPr>
                <w:rFonts w:hint="eastAsia" w:ascii="宋体" w:hAnsi="宋体" w:eastAsia="宋体" w:cs="宋体"/>
                <w:szCs w:val="24"/>
                <w:lang w:eastAsia="zh-CN"/>
              </w:rPr>
              <w:t>8</w:t>
            </w:r>
            <w:r>
              <w:rPr>
                <w:rFonts w:ascii="宋体" w:hAnsi="宋体" w:eastAsia="宋体" w:cs="宋体"/>
                <w:szCs w:val="24"/>
                <w:lang w:eastAsia="zh-CN"/>
              </w:rPr>
              <w:t>.1校内外志愿者活动</w:t>
            </w:r>
          </w:p>
        </w:tc>
        <w:tc>
          <w:tcPr>
            <w:tcW w:w="0" w:type="auto"/>
            <w:tcBorders>
              <w:top w:val="single" w:color="auto" w:sz="4" w:space="0"/>
              <w:left w:val="single" w:color="auto" w:sz="4" w:space="0"/>
              <w:bottom w:val="single" w:color="auto" w:sz="4" w:space="0"/>
              <w:right w:val="single" w:color="auto" w:sz="4" w:space="0"/>
            </w:tcBorders>
          </w:tcPr>
          <w:p>
            <w:pPr>
              <w:pStyle w:val="10"/>
              <w:ind w:firstLine="440" w:firstLineChars="200"/>
              <w:rPr>
                <w:rFonts w:ascii="宋体" w:hAnsi="宋体" w:eastAsia="宋体" w:cs="宋体"/>
                <w:szCs w:val="24"/>
                <w:lang w:eastAsia="zh-CN"/>
              </w:rPr>
            </w:pPr>
          </w:p>
          <w:p>
            <w:pPr>
              <w:pStyle w:val="10"/>
              <w:rPr>
                <w:rFonts w:ascii="宋体" w:hAnsi="宋体" w:eastAsia="宋体" w:cs="宋体"/>
                <w:szCs w:val="24"/>
                <w:lang w:eastAsia="zh-CN"/>
              </w:rPr>
            </w:pPr>
            <w:r>
              <w:rPr>
                <w:rFonts w:ascii="宋体" w:hAnsi="宋体" w:eastAsia="宋体" w:cs="宋体"/>
                <w:szCs w:val="24"/>
                <w:lang w:eastAsia="zh-CN"/>
              </w:rPr>
              <w:t>请提供相关证明（</w:t>
            </w:r>
            <w:r>
              <w:rPr>
                <w:rFonts w:hint="eastAsia" w:ascii="宋体" w:hAnsi="宋体" w:eastAsia="宋体" w:cs="宋体"/>
                <w:szCs w:val="24"/>
                <w:lang w:eastAsia="zh-CN"/>
              </w:rPr>
              <w:t>如志愿者证等</w:t>
            </w:r>
            <w:r>
              <w:rPr>
                <w:rFonts w:ascii="宋体" w:hAnsi="宋体" w:eastAsia="宋体" w:cs="宋体"/>
                <w:szCs w:val="24"/>
                <w:lang w:eastAsia="zh-CN"/>
              </w:rPr>
              <w:t>）。</w:t>
            </w:r>
          </w:p>
        </w:tc>
      </w:tr>
      <w:tr>
        <w:tblPrEx>
          <w:tblCellMar>
            <w:top w:w="0" w:type="dxa"/>
            <w:left w:w="0" w:type="dxa"/>
            <w:bottom w:w="0" w:type="dxa"/>
            <w:right w:w="0" w:type="dxa"/>
          </w:tblCellMar>
        </w:tblPrEx>
        <w:trPr>
          <w:trHeight w:val="436" w:hRule="exact"/>
        </w:trPr>
        <w:tc>
          <w:tcPr>
            <w:tcW w:w="0" w:type="auto"/>
            <w:vMerge w:val="continue"/>
            <w:tcBorders>
              <w:top w:val="single" w:color="auto" w:sz="4" w:space="0"/>
              <w:left w:val="single" w:color="auto" w:sz="4" w:space="0"/>
              <w:bottom w:val="single" w:color="auto" w:sz="4" w:space="0"/>
              <w:right w:val="single" w:color="auto" w:sz="4" w:space="0"/>
            </w:tcBorders>
          </w:tcPr>
          <w:p>
            <w:pPr>
              <w:pStyle w:val="10"/>
              <w:rPr>
                <w:rFonts w:ascii="宋体" w:hAnsi="宋体" w:eastAsia="宋体" w:cs="宋体"/>
                <w:b/>
                <w:bCs/>
                <w:szCs w:val="24"/>
                <w:lang w:eastAsia="zh-CN"/>
              </w:rPr>
            </w:pPr>
          </w:p>
        </w:tc>
        <w:tc>
          <w:tcPr>
            <w:tcW w:w="0" w:type="auto"/>
            <w:tcBorders>
              <w:top w:val="single" w:color="auto" w:sz="4" w:space="0"/>
              <w:left w:val="single" w:color="auto" w:sz="4" w:space="0"/>
              <w:bottom w:val="single" w:color="auto" w:sz="4" w:space="0"/>
              <w:right w:val="single" w:color="auto" w:sz="4" w:space="0"/>
            </w:tcBorders>
          </w:tcPr>
          <w:p>
            <w:pPr>
              <w:pStyle w:val="10"/>
              <w:rPr>
                <w:rFonts w:ascii="宋体" w:hAnsi="宋体" w:eastAsia="宋体" w:cs="宋体"/>
                <w:bCs/>
                <w:szCs w:val="24"/>
                <w:lang w:eastAsia="zh-CN"/>
              </w:rPr>
            </w:pPr>
            <w:r>
              <w:rPr>
                <w:rFonts w:hint="eastAsia" w:ascii="宋体" w:hAnsi="宋体" w:eastAsia="宋体" w:cs="宋体"/>
                <w:bCs/>
                <w:szCs w:val="24"/>
                <w:lang w:eastAsia="zh-CN"/>
              </w:rPr>
              <w:t>8</w:t>
            </w:r>
            <w:r>
              <w:rPr>
                <w:rFonts w:ascii="宋体" w:hAnsi="宋体" w:eastAsia="宋体" w:cs="宋体"/>
                <w:bCs/>
                <w:szCs w:val="24"/>
                <w:lang w:eastAsia="zh-CN"/>
              </w:rPr>
              <w:t>.2</w:t>
            </w:r>
            <w:r>
              <w:rPr>
                <w:rFonts w:hint="eastAsia" w:ascii="宋体" w:hAnsi="宋体" w:eastAsia="宋体" w:cs="宋体"/>
                <w:bCs/>
                <w:szCs w:val="24"/>
                <w:lang w:eastAsia="zh-CN"/>
              </w:rPr>
              <w:t>党团、班级学生工作</w:t>
            </w:r>
          </w:p>
        </w:tc>
        <w:tc>
          <w:tcPr>
            <w:tcW w:w="0" w:type="auto"/>
            <w:tcBorders>
              <w:top w:val="single" w:color="auto" w:sz="4" w:space="0"/>
              <w:left w:val="single" w:color="auto" w:sz="4" w:space="0"/>
              <w:bottom w:val="single" w:color="auto" w:sz="4" w:space="0"/>
              <w:right w:val="single" w:color="auto" w:sz="4" w:space="0"/>
            </w:tcBorders>
          </w:tcPr>
          <w:p>
            <w:pPr>
              <w:pStyle w:val="10"/>
              <w:ind w:left="103"/>
              <w:rPr>
                <w:rFonts w:ascii="宋体" w:hAnsi="宋体" w:eastAsia="宋体" w:cs="宋体"/>
                <w:szCs w:val="24"/>
                <w:lang w:eastAsia="zh-CN"/>
              </w:rPr>
            </w:pPr>
            <w:r>
              <w:rPr>
                <w:rFonts w:hint="eastAsia" w:ascii="宋体" w:hAnsi="宋体" w:eastAsia="宋体" w:cs="宋体"/>
                <w:szCs w:val="24"/>
                <w:lang w:eastAsia="zh-CN"/>
              </w:rPr>
              <w:t xml:space="preserve"> </w:t>
            </w:r>
            <w:r>
              <w:rPr>
                <w:rFonts w:ascii="宋体" w:hAnsi="宋体" w:eastAsia="宋体" w:cs="宋体"/>
                <w:szCs w:val="24"/>
                <w:lang w:eastAsia="zh-CN"/>
              </w:rPr>
              <w:t xml:space="preserve">  </w:t>
            </w:r>
          </w:p>
        </w:tc>
      </w:tr>
      <w:tr>
        <w:tblPrEx>
          <w:tblCellMar>
            <w:top w:w="0" w:type="dxa"/>
            <w:left w:w="0" w:type="dxa"/>
            <w:bottom w:w="0" w:type="dxa"/>
            <w:right w:w="0" w:type="dxa"/>
          </w:tblCellMar>
        </w:tblPrEx>
        <w:trPr>
          <w:trHeight w:val="480" w:hRule="exact"/>
        </w:trPr>
        <w:tc>
          <w:tcPr>
            <w:tcW w:w="0" w:type="auto"/>
            <w:vMerge w:val="continue"/>
            <w:tcBorders>
              <w:top w:val="single" w:color="auto" w:sz="4" w:space="0"/>
              <w:left w:val="single" w:color="auto" w:sz="4" w:space="0"/>
              <w:bottom w:val="single" w:color="auto" w:sz="4" w:space="0"/>
              <w:right w:val="single" w:color="auto" w:sz="4" w:space="0"/>
            </w:tcBorders>
          </w:tcPr>
          <w:p>
            <w:pPr>
              <w:rPr>
                <w:rFonts w:ascii="宋体" w:hAnsi="宋体" w:eastAsia="宋体"/>
                <w:kern w:val="0"/>
                <w:sz w:val="22"/>
                <w:szCs w:val="24"/>
                <w:lang w:eastAsia="zh-CN"/>
              </w:rPr>
            </w:pPr>
          </w:p>
        </w:tc>
        <w:tc>
          <w:tcPr>
            <w:tcW w:w="0" w:type="auto"/>
            <w:tcBorders>
              <w:top w:val="single" w:color="auto" w:sz="4" w:space="0"/>
              <w:left w:val="single" w:color="auto" w:sz="4" w:space="0"/>
              <w:bottom w:val="single" w:color="auto" w:sz="4" w:space="0"/>
              <w:right w:val="single" w:color="auto" w:sz="4" w:space="0"/>
            </w:tcBorders>
          </w:tcPr>
          <w:p>
            <w:pPr>
              <w:pStyle w:val="10"/>
              <w:spacing w:before="61"/>
              <w:rPr>
                <w:rFonts w:ascii="宋体" w:hAnsi="宋体" w:eastAsia="宋体" w:cs="宋体"/>
                <w:szCs w:val="24"/>
              </w:rPr>
            </w:pPr>
            <w:r>
              <w:rPr>
                <w:rFonts w:hint="eastAsia" w:ascii="宋体" w:hAnsi="宋体" w:eastAsia="宋体" w:cs="宋体"/>
                <w:szCs w:val="24"/>
                <w:lang w:eastAsia="zh-CN"/>
              </w:rPr>
              <w:t>8</w:t>
            </w:r>
            <w:r>
              <w:rPr>
                <w:rFonts w:ascii="宋体" w:hAnsi="宋体" w:eastAsia="宋体" w:cs="宋体"/>
                <w:szCs w:val="24"/>
                <w:lang w:eastAsia="zh-CN"/>
              </w:rPr>
              <w:t>.3</w:t>
            </w:r>
            <w:r>
              <w:rPr>
                <w:rFonts w:ascii="宋体" w:hAnsi="宋体" w:eastAsia="宋体" w:cs="宋体"/>
                <w:szCs w:val="24"/>
              </w:rPr>
              <w:t>义务献血</w:t>
            </w:r>
          </w:p>
        </w:tc>
        <w:tc>
          <w:tcPr>
            <w:tcW w:w="0" w:type="auto"/>
            <w:tcBorders>
              <w:top w:val="single" w:color="auto" w:sz="4" w:space="0"/>
              <w:left w:val="single" w:color="auto" w:sz="4" w:space="0"/>
              <w:bottom w:val="single" w:color="auto" w:sz="4" w:space="0"/>
              <w:right w:val="single" w:color="auto" w:sz="4" w:space="0"/>
            </w:tcBorders>
          </w:tcPr>
          <w:p>
            <w:pPr>
              <w:pStyle w:val="10"/>
              <w:spacing w:before="64"/>
              <w:rPr>
                <w:rFonts w:ascii="宋体" w:hAnsi="宋体" w:eastAsia="宋体" w:cs="宋体"/>
                <w:szCs w:val="24"/>
              </w:rPr>
            </w:pPr>
            <w:r>
              <w:rPr>
                <w:rFonts w:ascii="宋体" w:hAnsi="宋体" w:eastAsia="宋体" w:cs="宋体"/>
                <w:szCs w:val="24"/>
              </w:rPr>
              <w:t>请提供献血证</w:t>
            </w:r>
            <w:r>
              <w:rPr>
                <w:rFonts w:hint="eastAsia" w:ascii="宋体" w:hAnsi="宋体" w:eastAsia="宋体" w:cs="宋体"/>
                <w:szCs w:val="24"/>
                <w:lang w:eastAsia="zh-CN"/>
              </w:rPr>
              <w:t>。</w:t>
            </w:r>
            <w:r>
              <w:rPr>
                <w:rFonts w:ascii="宋体" w:hAnsi="宋体" w:eastAsia="宋体" w:cs="宋体"/>
                <w:szCs w:val="24"/>
              </w:rPr>
              <w:t xml:space="preserve"> </w:t>
            </w:r>
          </w:p>
        </w:tc>
      </w:tr>
    </w:tbl>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p>
    <w:p>
      <w:pPr>
        <w:spacing w:line="520" w:lineRule="exact"/>
        <w:rPr>
          <w:rFonts w:ascii="宋体" w:hAnsi="宋体" w:eastAsia="宋体" w:cs="宋体"/>
          <w:sz w:val="24"/>
          <w:szCs w:val="24"/>
        </w:rPr>
      </w:pPr>
    </w:p>
    <w:p>
      <w:pPr>
        <w:pStyle w:val="3"/>
        <w:rPr>
          <w:b/>
        </w:rPr>
      </w:pPr>
      <w:r>
        <w:rPr>
          <w:rFonts w:hint="eastAsia"/>
          <w:b/>
        </w:rPr>
        <w:t>3、现实表现分观测点</w:t>
      </w:r>
    </w:p>
    <w:p>
      <w:pPr>
        <w:pStyle w:val="3"/>
        <w:rPr>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2"/>
          </w:tcPr>
          <w:p>
            <w:pPr>
              <w:pStyle w:val="3"/>
              <w:rPr>
                <w:bCs/>
                <w:sz w:val="22"/>
                <w:lang w:eastAsia="zh-CN"/>
              </w:rPr>
            </w:pPr>
            <w:r>
              <w:rPr>
                <w:rFonts w:hint="eastAsia"/>
                <w:bCs/>
                <w:sz w:val="22"/>
                <w:lang w:eastAsia="zh-CN"/>
              </w:rPr>
              <w:t>现实表现分观测点（总分1</w:t>
            </w:r>
            <w:r>
              <w:rPr>
                <w:bCs/>
                <w:sz w:val="22"/>
                <w:lang w:eastAsia="zh-CN"/>
              </w:rPr>
              <w:t>0</w:t>
            </w:r>
            <w:r>
              <w:rPr>
                <w:rFonts w:hint="eastAsia"/>
                <w:bCs/>
                <w:sz w:val="22"/>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pStyle w:val="3"/>
              <w:rPr>
                <w:bCs/>
                <w:sz w:val="22"/>
                <w:lang w:eastAsia="zh-CN"/>
              </w:rPr>
            </w:pPr>
            <w:r>
              <w:rPr>
                <w:rFonts w:hint="eastAsia"/>
                <w:bCs/>
                <w:sz w:val="22"/>
                <w:lang w:eastAsia="zh-CN"/>
              </w:rPr>
              <w:t>类别</w:t>
            </w:r>
          </w:p>
        </w:tc>
        <w:tc>
          <w:tcPr>
            <w:tcW w:w="6240" w:type="dxa"/>
          </w:tcPr>
          <w:p>
            <w:pPr>
              <w:pStyle w:val="3"/>
              <w:rPr>
                <w:bCs/>
                <w:sz w:val="22"/>
                <w:lang w:eastAsia="zh-CN"/>
              </w:rPr>
            </w:pPr>
            <w:r>
              <w:rPr>
                <w:rFonts w:hint="eastAsia"/>
                <w:bCs/>
                <w:sz w:val="22"/>
                <w:lang w:eastAsia="zh-CN"/>
              </w:rPr>
              <w:t>具体要求和说明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120" w:type="dxa"/>
          </w:tcPr>
          <w:p>
            <w:pPr>
              <w:pStyle w:val="3"/>
              <w:rPr>
                <w:bCs/>
                <w:sz w:val="22"/>
                <w:lang w:eastAsia="zh-CN"/>
              </w:rPr>
            </w:pPr>
            <w:r>
              <w:rPr>
                <w:rFonts w:hint="eastAsia"/>
                <w:bCs/>
                <w:sz w:val="22"/>
                <w:lang w:eastAsia="zh-CN"/>
              </w:rPr>
              <w:t>1</w:t>
            </w:r>
            <w:r>
              <w:rPr>
                <w:bCs/>
                <w:sz w:val="22"/>
                <w:lang w:eastAsia="zh-CN"/>
              </w:rPr>
              <w:t>.</w:t>
            </w:r>
            <w:r>
              <w:rPr>
                <w:rFonts w:hint="eastAsia"/>
                <w:bCs/>
                <w:sz w:val="22"/>
                <w:lang w:eastAsia="zh-CN"/>
              </w:rPr>
              <w:t>思想政治情况</w:t>
            </w:r>
          </w:p>
        </w:tc>
        <w:tc>
          <w:tcPr>
            <w:tcW w:w="6240" w:type="dxa"/>
          </w:tcPr>
          <w:p>
            <w:pPr>
              <w:pStyle w:val="3"/>
              <w:rPr>
                <w:bCs/>
                <w:sz w:val="22"/>
                <w:lang w:eastAsia="zh-CN"/>
              </w:rPr>
            </w:pPr>
            <w:r>
              <w:rPr>
                <w:rFonts w:hint="eastAsia"/>
                <w:bCs/>
                <w:sz w:val="22"/>
                <w:lang w:eastAsia="zh-CN"/>
              </w:rPr>
              <w:t>热爱祖国，拥护中国共产党的领导，拥护社会主义制度，具有坚定正确的政治方向。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0" w:type="dxa"/>
          </w:tcPr>
          <w:p>
            <w:pPr>
              <w:pStyle w:val="3"/>
              <w:rPr>
                <w:bCs/>
                <w:sz w:val="22"/>
                <w:lang w:eastAsia="zh-CN"/>
              </w:rPr>
            </w:pPr>
            <w:r>
              <w:rPr>
                <w:rFonts w:hint="eastAsia"/>
                <w:bCs/>
                <w:sz w:val="22"/>
                <w:lang w:eastAsia="zh-CN"/>
              </w:rPr>
              <w:t>2.个人品行</w:t>
            </w:r>
          </w:p>
        </w:tc>
        <w:tc>
          <w:tcPr>
            <w:tcW w:w="6240" w:type="dxa"/>
          </w:tcPr>
          <w:p>
            <w:pPr>
              <w:pStyle w:val="3"/>
              <w:rPr>
                <w:bCs/>
                <w:sz w:val="22"/>
                <w:lang w:eastAsia="zh-CN"/>
              </w:rPr>
            </w:pPr>
            <w:r>
              <w:rPr>
                <w:rFonts w:hint="eastAsia"/>
                <w:bCs/>
                <w:sz w:val="22"/>
                <w:lang w:eastAsia="zh-CN"/>
              </w:rPr>
              <w:t>1</w:t>
            </w:r>
            <w:r>
              <w:rPr>
                <w:bCs/>
                <w:sz w:val="22"/>
                <w:lang w:eastAsia="zh-CN"/>
              </w:rPr>
              <w:t>.</w:t>
            </w:r>
            <w:r>
              <w:rPr>
                <w:rFonts w:hint="eastAsia"/>
                <w:bCs/>
                <w:sz w:val="22"/>
                <w:lang w:eastAsia="zh-CN"/>
              </w:rPr>
              <w:t>具有正确的世界观、人生观和价值观；</w:t>
            </w:r>
          </w:p>
          <w:p>
            <w:pPr>
              <w:pStyle w:val="3"/>
              <w:rPr>
                <w:bCs/>
                <w:sz w:val="22"/>
                <w:lang w:eastAsia="zh-CN"/>
              </w:rPr>
            </w:pPr>
            <w:r>
              <w:rPr>
                <w:rFonts w:hint="eastAsia"/>
                <w:bCs/>
                <w:sz w:val="22"/>
                <w:lang w:eastAsia="zh-CN"/>
              </w:rPr>
              <w:t>2</w:t>
            </w:r>
            <w:r>
              <w:rPr>
                <w:bCs/>
                <w:sz w:val="22"/>
                <w:lang w:eastAsia="zh-CN"/>
              </w:rPr>
              <w:t>.</w:t>
            </w:r>
            <w:r>
              <w:rPr>
                <w:rFonts w:hint="eastAsia"/>
                <w:bCs/>
                <w:sz w:val="22"/>
                <w:lang w:eastAsia="zh-CN"/>
              </w:rPr>
              <w:t>具有良好的诚信品质、好学精神和责任意识；</w:t>
            </w:r>
          </w:p>
          <w:p>
            <w:pPr>
              <w:pStyle w:val="3"/>
              <w:rPr>
                <w:bCs/>
                <w:sz w:val="22"/>
                <w:lang w:eastAsia="zh-CN"/>
              </w:rPr>
            </w:pPr>
            <w:r>
              <w:rPr>
                <w:rFonts w:hint="eastAsia"/>
                <w:bCs/>
                <w:sz w:val="22"/>
                <w:lang w:eastAsia="zh-CN"/>
              </w:rPr>
              <w:t>3</w:t>
            </w:r>
            <w:r>
              <w:rPr>
                <w:bCs/>
                <w:sz w:val="22"/>
                <w:lang w:eastAsia="zh-CN"/>
              </w:rPr>
              <w:t>.</w:t>
            </w:r>
            <w:r>
              <w:rPr>
                <w:rFonts w:hint="eastAsia"/>
                <w:bCs/>
                <w:sz w:val="22"/>
                <w:lang w:eastAsia="zh-CN"/>
              </w:rPr>
              <w:t>具有良好的思想品德、社会公德和职业道德。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120" w:type="dxa"/>
          </w:tcPr>
          <w:p>
            <w:pPr>
              <w:pStyle w:val="3"/>
              <w:rPr>
                <w:bCs/>
                <w:sz w:val="22"/>
                <w:lang w:eastAsia="zh-CN"/>
              </w:rPr>
            </w:pPr>
            <w:r>
              <w:rPr>
                <w:rFonts w:hint="eastAsia"/>
                <w:bCs/>
                <w:sz w:val="22"/>
                <w:lang w:eastAsia="zh-CN"/>
              </w:rPr>
              <w:t>3.遵纪守法情况</w:t>
            </w:r>
          </w:p>
        </w:tc>
        <w:tc>
          <w:tcPr>
            <w:tcW w:w="6240" w:type="dxa"/>
          </w:tcPr>
          <w:p>
            <w:pPr>
              <w:pStyle w:val="3"/>
              <w:rPr>
                <w:bCs/>
                <w:sz w:val="22"/>
                <w:lang w:eastAsia="zh-CN"/>
              </w:rPr>
            </w:pPr>
            <w:r>
              <w:rPr>
                <w:rFonts w:hint="eastAsia"/>
                <w:bCs/>
                <w:sz w:val="22"/>
                <w:lang w:eastAsia="zh-CN"/>
              </w:rPr>
              <w:t>具有良好的遵纪守法意识，无违法违纪情况。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120" w:type="dxa"/>
          </w:tcPr>
          <w:p>
            <w:pPr>
              <w:pStyle w:val="3"/>
              <w:rPr>
                <w:bCs/>
                <w:sz w:val="22"/>
                <w:lang w:eastAsia="zh-CN"/>
              </w:rPr>
            </w:pPr>
            <w:r>
              <w:rPr>
                <w:rFonts w:hint="eastAsia"/>
                <w:bCs/>
                <w:sz w:val="22"/>
                <w:lang w:eastAsia="zh-CN"/>
              </w:rPr>
              <w:t>4</w:t>
            </w:r>
            <w:r>
              <w:rPr>
                <w:bCs/>
                <w:sz w:val="22"/>
                <w:lang w:eastAsia="zh-CN"/>
              </w:rPr>
              <w:t>.</w:t>
            </w:r>
            <w:r>
              <w:rPr>
                <w:rFonts w:hint="eastAsia"/>
                <w:bCs/>
                <w:sz w:val="22"/>
                <w:lang w:eastAsia="zh-CN"/>
              </w:rPr>
              <w:t>积极参加集体活动</w:t>
            </w:r>
          </w:p>
        </w:tc>
        <w:tc>
          <w:tcPr>
            <w:tcW w:w="6240" w:type="dxa"/>
          </w:tcPr>
          <w:p>
            <w:pPr>
              <w:pStyle w:val="3"/>
              <w:rPr>
                <w:bCs/>
                <w:sz w:val="22"/>
                <w:lang w:eastAsia="zh-CN"/>
              </w:rPr>
            </w:pPr>
            <w:r>
              <w:rPr>
                <w:rFonts w:hint="eastAsia"/>
                <w:bCs/>
                <w:sz w:val="22"/>
                <w:lang w:eastAsia="zh-CN"/>
              </w:rPr>
              <w:t>积极参加学院、系部的集体活动，积极配合学院工作，乐于为同学服务。</w:t>
            </w:r>
          </w:p>
        </w:tc>
      </w:tr>
    </w:tbl>
    <w:p>
      <w:pPr>
        <w:pStyle w:val="2"/>
        <w:spacing w:before="188" w:line="520" w:lineRule="exact"/>
        <w:ind w:left="0"/>
        <w:rPr>
          <w:lang w:eastAsia="zh-CN"/>
        </w:rPr>
      </w:pPr>
    </w:p>
    <w:p>
      <w:pPr>
        <w:widowControl/>
        <w:spacing w:line="520" w:lineRule="exact"/>
        <w:rPr>
          <w:rFonts w:ascii="宋体" w:hAnsi="宋体" w:eastAsia="宋体"/>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6563995</wp:posOffset>
              </wp:positionH>
              <wp:positionV relativeFrom="page">
                <wp:posOffset>9794875</wp:posOffset>
              </wp:positionV>
              <wp:extent cx="109220" cy="139700"/>
              <wp:effectExtent l="1270" t="3175" r="381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wps:spPr>
                    <wps:txbx>
                      <w:txbxContent>
                        <w:p>
                          <w:pPr>
                            <w:spacing w:line="203"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rPr>
                              <w:rFonts w:ascii="Calibri"/>
                              <w:w w:val="99"/>
                              <w:sz w:val="18"/>
                            </w:rPr>
                            <w:t>2</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16.85pt;margin-top:771.25pt;height:11pt;width:8.6pt;mso-position-horizontal-relative:page;mso-position-vertical-relative:page;z-index:-251657216;mso-width-relative:page;mso-height-relative:page;" filled="f" stroked="f" coordsize="21600,21600" o:gfxdata="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knQNXcAAAADwEAAA8AAAAAAAAAAQAg&#10;AAAAIgAAAGRycy9kb3ducmV2LnhtbFBLAQIUABQAAAAIAIdO4kBpHsk5CgIAAAQEAAAOAAAAAAAA&#10;AAEAIAAAACsBAABkcnMvZTJvRG9jLnhtbFBLBQYAAAAABgAGAFkBAACnBQ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r>
                      <w:fldChar w:fldCharType="begin"/>
                    </w:r>
                    <w:r>
                      <w:rPr>
                        <w:rFonts w:ascii="Calibri"/>
                        <w:w w:val="99"/>
                        <w:sz w:val="18"/>
                      </w:rPr>
                      <w:instrText xml:space="preserve"> PAGE </w:instrText>
                    </w:r>
                    <w:r>
                      <w:fldChar w:fldCharType="separate"/>
                    </w:r>
                    <w:r>
                      <w:rPr>
                        <w:rFonts w:ascii="Calibri"/>
                        <w:w w:val="99"/>
                        <w:sz w:val="18"/>
                      </w:rP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AC"/>
    <w:rsid w:val="001050AC"/>
    <w:rsid w:val="002148AF"/>
    <w:rsid w:val="00342845"/>
    <w:rsid w:val="00737CC0"/>
    <w:rsid w:val="198C0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1"/>
    <w:pPr>
      <w:spacing w:before="36"/>
      <w:ind w:left="220"/>
      <w:jc w:val="left"/>
      <w:outlineLvl w:val="1"/>
    </w:pPr>
    <w:rPr>
      <w:rFonts w:ascii="宋体" w:hAnsi="宋体" w:eastAsia="宋体"/>
      <w:b/>
      <w:bCs/>
      <w:kern w:val="0"/>
      <w:sz w:val="24"/>
      <w:szCs w:val="24"/>
      <w:lang w:eastAsia="en-US"/>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link w:val="9"/>
    <w:qFormat/>
    <w:uiPriority w:val="1"/>
    <w:pPr>
      <w:spacing w:before="67"/>
      <w:ind w:left="100"/>
      <w:jc w:val="left"/>
    </w:pPr>
    <w:rPr>
      <w:rFonts w:ascii="宋体" w:hAnsi="宋体" w:eastAsia="宋体"/>
      <w:kern w:val="0"/>
      <w:sz w:val="24"/>
      <w:szCs w:val="24"/>
      <w:lang w:eastAsia="en-US"/>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2 字符"/>
    <w:basedOn w:val="6"/>
    <w:link w:val="2"/>
    <w:qFormat/>
    <w:uiPriority w:val="1"/>
    <w:rPr>
      <w:rFonts w:ascii="宋体" w:hAnsi="宋体" w:eastAsia="宋体"/>
      <w:b/>
      <w:bCs/>
      <w:kern w:val="0"/>
      <w:sz w:val="24"/>
      <w:szCs w:val="24"/>
      <w:lang w:eastAsia="en-US"/>
    </w:rPr>
  </w:style>
  <w:style w:type="table" w:customStyle="1" w:styleId="8">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character" w:customStyle="1" w:styleId="9">
    <w:name w:val="正文文本 字符"/>
    <w:basedOn w:val="6"/>
    <w:link w:val="3"/>
    <w:uiPriority w:val="1"/>
    <w:rPr>
      <w:rFonts w:ascii="宋体" w:hAnsi="宋体" w:eastAsia="宋体"/>
      <w:kern w:val="0"/>
      <w:sz w:val="24"/>
      <w:szCs w:val="24"/>
      <w:lang w:eastAsia="en-US"/>
    </w:rPr>
  </w:style>
  <w:style w:type="paragraph" w:customStyle="1" w:styleId="10">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254</Words>
  <Characters>1450</Characters>
  <Lines>12</Lines>
  <Paragraphs>3</Paragraphs>
  <TotalTime>2</TotalTime>
  <ScaleCrop>false</ScaleCrop>
  <LinksUpToDate>false</LinksUpToDate>
  <CharactersWithSpaces>1701</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2022-09-19T02:47:00Z</dcterms:created>
  <dc:creator>HOU YANRU</dc:creator>
  <cp:lastModifiedBy>HUAWEI</cp:lastModifiedBy>
  <dcterms:modified xsi:type="dcterms:W3CDTF">2024-09-20T05:55:54Z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3A2FF835580D4B64A271A2ABE3FF204C</vt:lpwstr>
  </property>
</Properties>
</file>